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1D" w:rsidRPr="00A85851" w:rsidRDefault="00A01B1D" w:rsidP="00A01B1D">
      <w:pPr>
        <w:jc w:val="center"/>
        <w:rPr>
          <w:rFonts w:ascii="TH SarabunIT๙" w:eastAsia="Times New Roman" w:hAnsi="TH SarabunIT๙" w:cs="TH SarabunIT๙"/>
          <w:sz w:val="36"/>
          <w:szCs w:val="36"/>
        </w:rPr>
      </w:pPr>
      <w:r w:rsidRPr="00A8585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A85851">
        <w:rPr>
          <w:rFonts w:ascii="TH SarabunIT๙" w:eastAsia="Times New Roman" w:hAnsi="TH SarabunIT๙" w:cs="TH SarabunIT๙"/>
          <w:b/>
          <w:bCs/>
          <w:sz w:val="36"/>
          <w:szCs w:val="36"/>
        </w:rPr>
        <w:t>1</w:t>
      </w:r>
    </w:p>
    <w:p w:rsidR="00A01B1D" w:rsidRPr="00A85851" w:rsidRDefault="00A01B1D" w:rsidP="00A01B1D">
      <w:pPr>
        <w:jc w:val="center"/>
        <w:rPr>
          <w:rFonts w:ascii="TH SarabunIT๙" w:eastAsia="Times New Roman" w:hAnsi="TH SarabunIT๙" w:cs="TH SarabunIT๙"/>
          <w:sz w:val="36"/>
          <w:szCs w:val="36"/>
        </w:rPr>
      </w:pPr>
      <w:r w:rsidRPr="00A85851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บทนำ</w:t>
      </w:r>
    </w:p>
    <w:p w:rsidR="00A01B1D" w:rsidRPr="00A85851" w:rsidRDefault="00A01B1D" w:rsidP="00A01B1D">
      <w:pPr>
        <w:rPr>
          <w:rFonts w:ascii="TH SarabunIT๙" w:eastAsia="Times New Roman" w:hAnsi="TH SarabunIT๙" w:cs="TH SarabunIT๙"/>
          <w:sz w:val="32"/>
          <w:szCs w:val="32"/>
        </w:rPr>
      </w:pPr>
    </w:p>
    <w:p w:rsidR="00A01B1D" w:rsidRPr="00A85851" w:rsidRDefault="00A01B1D" w:rsidP="00A01B1D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ab/>
        <w:t>ตามระเบียบกระทรวงมหาดไทย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พ.ศ. 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2548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หมวด 6  </w:t>
      </w:r>
      <w:r w:rsidRPr="00A85851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ฉบับที่ 3 พ.ศ.2561 ข้อ 12 ,ข้อ 13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กำหนดให้ผู้บริหารท้องถิ่นแต่งตั้งคณะกรรมการติดตามและประเมินผลแผนพัฒนาท้องถิ่น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เพื่อทำหน้าที่ในการกำหนดแนวทางวิธีการในการติดตามและประเมินผลแผนพัฒนา  โดยคณะกรรมการดังกล่าวจะดำเนินการติดตามและประเมินผลเอง  หรือผู้บริหารท้องถิ่นอาจมอบหมายให้หน่วยงานหรือบุคคลภายนอกดำเนินการภายใต้ข้อกำหนดขอบข่ายและรายละเอียดที่คณะกรรมการฯ  กำหนดก็ได้ และให้คณะกรรมการฯรายงานการติดตามและประเมินผลแผนพัฒนาและเสนอความเห็น  ต่อผู้บริหารท้องถิ่น  เพื่อนำเสนอต่อสภาท้องถิ่น  คณะกรรมการพัฒนาท้องถิ่น  และประกาศผลการติดตามและประเมินผลแผนพัฒนาให้ประชาชนในท้องถิ่นทราบโดยทั่วกัน  อย่างน้อยปีละหนึ่งครั้ง  ภายในเดือนธันวาคมของทุกปี  ทั้งนี้ให้ปิดประกาศโดยเปิดเผยไม่น้อยกว่าสามสิบวัน</w:t>
      </w:r>
    </w:p>
    <w:p w:rsidR="00A01B1D" w:rsidRPr="00A85851" w:rsidRDefault="00A01B1D" w:rsidP="00A01B1D">
      <w:pPr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ความสำคัญของการติดตามและประเมินผลแผนพัฒนา</w:t>
      </w:r>
    </w:p>
    <w:p w:rsidR="00A01B1D" w:rsidRPr="00A85851" w:rsidRDefault="00A01B1D" w:rsidP="00A01B1D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การติดตาม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ถือว่าเป็นเครื่องมือที่จำเป็นในการปรับปรุงประสิทธิภาพของโครงการที่ดำเนินการอยู่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หากไม่มีระบบติดตามของโครงการแล้วย่อมส่งผลให้เกิดความล่าช้าในการดำเนินงานให้ลุล่วง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ค่าใช้จ่ายโครงการสูงเกินกว่าที่กำหนดไว้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กลุ่มเป้าหมายหลักของโครงการไม่ได้ประโยชน์หรือได้รับน้อยกว่าที่ควรจะเป็น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เกิดปัญหาในการควบคุมคุณภาพ หากโครงการมีระบบติดตามที่ดีแล้ว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จะก่อให้เกิดประสิทธิภาพในการใช้ต้นทุน (</w:t>
      </w:r>
      <w:proofErr w:type="gramStart"/>
      <w:r w:rsidRPr="00A85851">
        <w:rPr>
          <w:rFonts w:ascii="TH SarabunIT๙" w:eastAsia="Times New Roman" w:hAnsi="TH SarabunIT๙" w:cs="TH SarabunIT๙"/>
          <w:sz w:val="32"/>
          <w:szCs w:val="32"/>
        </w:rPr>
        <w:t>cost-effective</w:t>
      </w:r>
      <w:proofErr w:type="gramEnd"/>
      <w:r w:rsidRPr="00A85851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A01B1D" w:rsidRPr="00A85851" w:rsidRDefault="00A01B1D" w:rsidP="00A01B1D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sz w:val="32"/>
          <w:szCs w:val="32"/>
        </w:rPr>
        <w:tab/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การประเมินผล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เป็นสิ่งหนึ่งที่จำเป็นสำหรับการดำเนินการเช่นเดียวกับการติดตาม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เพราะผลที่ได้จากการประเมินจะใช้ในการปรับปรุง แก้ไข การขยายขอบเขต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อีกทั้งการติดตามและการประเมินผลยังเป็นการตรวจสอบดูว่ามีความสอดคล้องกับการใช้ทรัพยากร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งบประมาณ) เพียงใด ซึ่งผลที่ได้จากการติดตามและประเมินผลถือเป็นข้อมูลย้อนกลับ</w:t>
      </w:r>
      <w:r w:rsidRPr="00A858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ที่สามารถนำไปในการปรับปรุงและการตัดสินใจต่อไป</w:t>
      </w:r>
    </w:p>
    <w:p w:rsidR="00A01B1D" w:rsidRPr="00A85851" w:rsidRDefault="00A01B1D" w:rsidP="00A01B1D">
      <w:pPr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วิธีการติดตามและประเมินผล</w:t>
      </w:r>
    </w:p>
    <w:p w:rsidR="00A01B1D" w:rsidRPr="00A85851" w:rsidRDefault="00A01B1D" w:rsidP="00A85851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1. </w:t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การติดตาม (</w:t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</w:rPr>
        <w:t>Monitoring</w:t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เป็นการติดตามเพื่อให้ทราบว่าหน่วยงานต่างๆ ได้ดำเนินงานตามโครงการที่ได้รับการจัดสรรงบประมาณไปถึงระยะใด และเป็นไปตามที่กำหนดไว้ในแผนการดำเนินงานประจำปีหรือไม่หรือมีปัญหาข้อขัดข้องประการใดที่ทำให้ไม่สามารถดำเนินการได้ตามที่กำหนดไว้ โดยให้ทุกหน่วยงาน</w:t>
      </w:r>
      <w:r w:rsidRPr="00A85851">
        <w:rPr>
          <w:rFonts w:ascii="TH SarabunIT๙" w:hAnsi="TH SarabunIT๙" w:cs="TH SarabunIT๙"/>
          <w:sz w:val="32"/>
          <w:szCs w:val="32"/>
          <w:cs/>
        </w:rPr>
        <w:t>ในสังกัดองค์การบริหารส่วน</w:t>
      </w:r>
      <w:proofErr w:type="spellStart"/>
      <w:r w:rsidRPr="00A85851">
        <w:rPr>
          <w:rFonts w:ascii="TH SarabunIT๙" w:hAnsi="TH SarabunIT๙" w:cs="TH SarabunIT๙"/>
          <w:sz w:val="32"/>
          <w:szCs w:val="32"/>
          <w:cs/>
        </w:rPr>
        <w:t>ตำบลค</w:t>
      </w:r>
      <w:proofErr w:type="spellEnd"/>
      <w:r w:rsidRPr="00A85851">
        <w:rPr>
          <w:rFonts w:ascii="TH SarabunIT๙" w:hAnsi="TH SarabunIT๙" w:cs="TH SarabunIT๙"/>
          <w:sz w:val="32"/>
          <w:szCs w:val="32"/>
          <w:cs/>
        </w:rPr>
        <w:t>รน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จัดทำรายงานผลการดำเนินงานโครงการพัฒนา</w:t>
      </w:r>
    </w:p>
    <w:p w:rsidR="00A01B1D" w:rsidRPr="00A85851" w:rsidRDefault="00A01B1D" w:rsidP="00A01B1D">
      <w:pPr>
        <w:rPr>
          <w:rFonts w:ascii="TH SarabunIT๙" w:eastAsia="Times New Roman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</w:t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การประเมินผล (</w:t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</w:rPr>
        <w:t>Evaluation</w:t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โดยแบ่งการประเมินเป็น 2 ระดับ ได้แก่</w:t>
      </w:r>
    </w:p>
    <w:p w:rsidR="00A01B1D" w:rsidRDefault="00A01B1D" w:rsidP="00A01B1D">
      <w:pPr>
        <w:rPr>
          <w:rFonts w:ascii="TH SarabunIT๙" w:eastAsia="Times New Roman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2.1  การประเมินผลการดำเนินงานตามโครงการ 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>โดยพิจารณาจากความสำเร็จในการดำเนินงานและการใช้งบประมาณในแต่ละโครงการ สำหรับโครงการที่เป็นการจัดการอบรม/ศึกษาดูงานได้มีการประเมินผลความสำเร็จของเป้าหมายเชิงคุณภาพที่ได้กำหนดไว้ในแผนพัฒนาสามปี โดยหน่วยงานผู้รับผิดชอบโครงการทำการสำรวจความคิดเห็นของผู้เข้ารับการอบรม/ศึกษาดูงาน  ที่มีต่อการดำเนินการในภาพรวมของโครงการ  และรายงานต่อผู้บังคับบัญชา เพื่อเป็นข้อมูลประกอบการพิจารณาพัฒนา/ปรับปรุงการดำเนินงานโครงการนั้นๆ ต่อไป</w:t>
      </w:r>
    </w:p>
    <w:p w:rsidR="00A85851" w:rsidRPr="00A85851" w:rsidRDefault="003849F6" w:rsidP="003849F6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2</w:t>
      </w:r>
    </w:p>
    <w:p w:rsidR="00A01B1D" w:rsidRPr="00A85851" w:rsidRDefault="00A01B1D" w:rsidP="00A01B1D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2.2  การประเมินผลการดำเนินงานตามยุทธศาสตร์การพัฒนา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โดยพิจารณาจากความสำเร็จในการดำเนินงานโครงการ และการเบิกจ่ายเงินงบประมาณที่ใช้จริงของโครงการที่ให้รับงบประมาณในแต่ละยุทธศาสตร์การพัฒนา เมื่อสิ้นสุดงวดที่ 3 เพื่อเป็นข้อมูลในการวิเคราะห์ความสำเร็จของยุทธศาสตร์การพัฒนาแต่ละด้าน รวมทั้งปัญหาและอุปสรรคที่เกิดขึ้น และนำเสนอเป็นข้อมูลต่อผู้บริหารองค์การบริหารส่วนตำบลต่อไป</w:t>
      </w:r>
    </w:p>
    <w:p w:rsidR="00A01B1D" w:rsidRPr="00A85851" w:rsidRDefault="00A01B1D" w:rsidP="00A01B1D">
      <w:pPr>
        <w:spacing w:before="1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ระยะเวลาในการติดตามประเมินผล</w:t>
      </w:r>
    </w:p>
    <w:p w:rsidR="00A01B1D" w:rsidRPr="00A85851" w:rsidRDefault="00A01B1D" w:rsidP="00A01B1D">
      <w:pPr>
        <w:spacing w:before="1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1.  การติดตามและประเมินผลความสำเร็จของโครงการ  </w:t>
      </w:r>
    </w:p>
    <w:p w:rsidR="00A01B1D" w:rsidRPr="00A85851" w:rsidRDefault="00A01B1D" w:rsidP="00A01B1D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-   ระดับหน่วยงานที่รับผิดชอบโครงการ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ผู้บังคับบัญชาในแต่ละหน่วยงานจะติดตามผลการดำเนินงานเป็นระยะตามความเหมาะสมของโครงการแต่ละประเภท    และผู้รับผิดชอบโครงการจะต้องประเมินผลโครงการเมื่อดำเนินการเสร็จสิ้นแต่ละโครงการ</w:t>
      </w:r>
    </w:p>
    <w:p w:rsidR="00A01B1D" w:rsidRPr="00A85851" w:rsidRDefault="00A01B1D" w:rsidP="00A01B1D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-   ระดับองค์กร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สำนักงานปลัด งานนโยบายและแผนจะรวบรวมผลการติดตามและประเมินผลจากทุกหน่วยงานเป็นภาพรวมขององค์การบริหารส่วนตำบล  โดยให้ทุกหน่วยงานรายงานผลเป็นงวด เพื่อรายงานต่อคณะกรรมการฯ    และเมื่อสิ้นสุดงวดที่ 3  จึงนำข้อมูลที่ได้ทั้งหมดมาวิเคราะห์และจัดทำเป็นรายงานการติดตามและประเมินผลประจำปีเสนอคณะกรรมการฯพิจารณา   เพื่อเสนอต่อผู้บริหารองค์การบริหารส่วนตำบล  สภาองค์การบริหารส่วนตำบล  และประกาศให้ประชาชนทราบต่อไป</w:t>
      </w:r>
    </w:p>
    <w:p w:rsidR="00A01B1D" w:rsidRPr="00A85851" w:rsidRDefault="00A01B1D" w:rsidP="00A01B1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58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2.  </w:t>
      </w:r>
      <w:r w:rsidRPr="00A85851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การติดตามประเมินความสำเร็จของตามยุทธศาสตร์การพัฒนา</w:t>
      </w:r>
      <w:r w:rsidRPr="00A85851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 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85851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คณะกรรมการติดตามและประเมินผลแผนพัฒนาจะดำเนินการประเมินผลปีละ  1  ครั้ง</w:t>
      </w:r>
      <w:r w:rsidRPr="00A85851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ก่อนที่จะจัดทำแผนพัฒนาครั้งต่อไป  เพื่อให้เห็นว่ายุทธศาสตร์การพัฒนาด้านใดที่ประสบความสำเร็จเป็นไปตามจุดมุ่งหมายการพัฒนาที่กำหนดไว้   หรือมีปัญหาอุปสรรคที่ทำให้ไม่ประสบความสำเร็จ  หรือมียุทธศาสตร์ด้านใดที่ควรปรับเปลี่ยนแนวทางหรือโครงการพัฒนาใหม่ให้เหมาะสมและสอดคล้อง  เพื่อนำเสนอต่อคณะผู้บริหารเป็นข้อมูลในการจัดลำดับความสำคัญของยุทธศาสตร์การพัฒนาก่อนที่จะจัดทำแผนพัฒนาครั้งต่อไป</w:t>
      </w:r>
    </w:p>
    <w:p w:rsidR="00A01B1D" w:rsidRDefault="00A01B1D" w:rsidP="00A01B1D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85851" w:rsidRDefault="00A85851" w:rsidP="00A01B1D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85851" w:rsidRDefault="00A85851" w:rsidP="00A01B1D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85851" w:rsidRDefault="00A85851" w:rsidP="00A01B1D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85851" w:rsidRDefault="00A85851" w:rsidP="00A01B1D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85851" w:rsidRDefault="00A85851" w:rsidP="00A01B1D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85851" w:rsidRDefault="00A85851" w:rsidP="00A01B1D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85851" w:rsidRDefault="00A85851" w:rsidP="00A01B1D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85851" w:rsidRDefault="00A85851" w:rsidP="00A01B1D">
      <w:pPr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85851" w:rsidRPr="00A85851" w:rsidRDefault="003849F6" w:rsidP="003849F6">
      <w:pPr>
        <w:spacing w:before="1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3</w:t>
      </w:r>
    </w:p>
    <w:p w:rsidR="00537A23" w:rsidRPr="00A85851" w:rsidRDefault="00537A23" w:rsidP="00AF58C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8585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วิสัยทัศน์ </w:t>
      </w:r>
      <w:proofErr w:type="spellStart"/>
      <w:r w:rsidRPr="00A85851">
        <w:rPr>
          <w:rFonts w:ascii="TH SarabunIT๙" w:hAnsi="TH SarabunIT๙" w:cs="TH SarabunIT๙"/>
          <w:b/>
          <w:bCs/>
          <w:sz w:val="40"/>
          <w:szCs w:val="40"/>
          <w:cs/>
        </w:rPr>
        <w:t>พันธ</w:t>
      </w:r>
      <w:proofErr w:type="spellEnd"/>
      <w:r w:rsidRPr="00A85851">
        <w:rPr>
          <w:rFonts w:ascii="TH SarabunIT๙" w:hAnsi="TH SarabunIT๙" w:cs="TH SarabunIT๙"/>
          <w:b/>
          <w:bCs/>
          <w:sz w:val="40"/>
          <w:szCs w:val="40"/>
          <w:cs/>
        </w:rPr>
        <w:t>กิจ จุดมุ่งหมาย  และแนวทางการพัฒนา</w:t>
      </w:r>
    </w:p>
    <w:p w:rsidR="00537A23" w:rsidRPr="00A85851" w:rsidRDefault="00537A23" w:rsidP="00AF58C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37A23" w:rsidRPr="00A85851" w:rsidRDefault="00537A23" w:rsidP="00AF58C6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A858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วิสัยทัศน์ในการพัฒนาขององค์การบริหารส่วน</w:t>
      </w:r>
      <w:proofErr w:type="spellStart"/>
      <w:r w:rsidRPr="00A858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ตำบล</w:t>
      </w:r>
      <w:r w:rsidR="0004594C" w:rsidRPr="00A858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</w:t>
      </w:r>
      <w:proofErr w:type="spellEnd"/>
      <w:r w:rsidR="0004594C" w:rsidRPr="00A858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รน</w:t>
      </w:r>
    </w:p>
    <w:p w:rsidR="00537A23" w:rsidRPr="00A85851" w:rsidRDefault="005A3239" w:rsidP="00AF58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</w:rPr>
        <w:tab/>
      </w:r>
      <w:r w:rsidRPr="00A85851">
        <w:rPr>
          <w:rFonts w:ascii="TH SarabunIT๙" w:hAnsi="TH SarabunIT๙" w:cs="TH SarabunIT๙"/>
          <w:sz w:val="32"/>
          <w:szCs w:val="32"/>
        </w:rPr>
        <w:t>“</w:t>
      </w:r>
      <w:proofErr w:type="spellStart"/>
      <w:r w:rsidRPr="00A85851">
        <w:rPr>
          <w:rFonts w:ascii="TH SarabunIT๙" w:hAnsi="TH SarabunIT๙" w:cs="TH SarabunIT๙"/>
          <w:sz w:val="32"/>
          <w:szCs w:val="32"/>
          <w:cs/>
        </w:rPr>
        <w:t>ตำบลค</w:t>
      </w:r>
      <w:proofErr w:type="spellEnd"/>
      <w:r w:rsidRPr="00A85851">
        <w:rPr>
          <w:rFonts w:ascii="TH SarabunIT๙" w:hAnsi="TH SarabunIT๙" w:cs="TH SarabunIT๙"/>
          <w:sz w:val="32"/>
          <w:szCs w:val="32"/>
          <w:cs/>
        </w:rPr>
        <w:t xml:space="preserve">รน เมืองน่าอยู่บนพื้นฐานคุณภาพชีวิตที่ดี   </w:t>
      </w:r>
      <w:proofErr w:type="gramStart"/>
      <w:r w:rsidRPr="00A85851">
        <w:rPr>
          <w:rFonts w:ascii="TH SarabunIT๙" w:hAnsi="TH SarabunIT๙" w:cs="TH SarabunIT๙"/>
          <w:sz w:val="32"/>
          <w:szCs w:val="32"/>
          <w:cs/>
        </w:rPr>
        <w:t>ยึดหลัก</w:t>
      </w:r>
      <w:proofErr w:type="spellStart"/>
      <w:r w:rsidRPr="00A8585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A85851">
        <w:rPr>
          <w:rFonts w:ascii="TH SarabunIT๙" w:hAnsi="TH SarabunIT๙" w:cs="TH SarabunIT๙"/>
          <w:sz w:val="32"/>
          <w:szCs w:val="32"/>
          <w:cs/>
        </w:rPr>
        <w:t>บาลในการบริหารและพัฒนา  ก้าวหน้าด้านเศรษฐกิจ</w:t>
      </w:r>
      <w:proofErr w:type="gramEnd"/>
      <w:r w:rsidRPr="00A85851">
        <w:rPr>
          <w:rFonts w:ascii="TH SarabunIT๙" w:hAnsi="TH SarabunIT๙" w:cs="TH SarabunIT๙"/>
          <w:sz w:val="32"/>
          <w:szCs w:val="32"/>
          <w:cs/>
        </w:rPr>
        <w:t xml:space="preserve">  มุ่งสู่ประชาคมอาเซียน สิ่งแวดล้อมไม่เป็นมลพิษ </w:t>
      </w:r>
      <w:r w:rsidRPr="00A85851">
        <w:rPr>
          <w:rFonts w:ascii="TH SarabunIT๙" w:hAnsi="TH SarabunIT๙" w:cs="TH SarabunIT๙"/>
          <w:sz w:val="32"/>
          <w:szCs w:val="32"/>
        </w:rPr>
        <w:t>”</w:t>
      </w:r>
    </w:p>
    <w:p w:rsidR="005A3239" w:rsidRPr="00A85851" w:rsidRDefault="00537A23" w:rsidP="005A32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proofErr w:type="spellStart"/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5A3239" w:rsidRPr="00A85851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="00CF5B6C" w:rsidRPr="00A85851">
        <w:rPr>
          <w:rFonts w:ascii="TH SarabunIT๙" w:hAnsi="TH SarabunIT๙" w:cs="TH SarabunIT๙"/>
          <w:sz w:val="32"/>
          <w:szCs w:val="32"/>
          <w:cs/>
        </w:rPr>
        <w:t>สร้างและปรับ</w:t>
      </w:r>
      <w:r w:rsidRPr="00A85851">
        <w:rPr>
          <w:rFonts w:ascii="TH SarabunIT๙" w:hAnsi="TH SarabunIT๙" w:cs="TH SarabunIT๙"/>
          <w:sz w:val="32"/>
          <w:szCs w:val="32"/>
          <w:cs/>
        </w:rPr>
        <w:t>ปรุงระบบโครงสร้างพื้นฐาน</w:t>
      </w:r>
    </w:p>
    <w:p w:rsidR="005A3239" w:rsidRPr="00A85851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A85851">
        <w:rPr>
          <w:rFonts w:ascii="TH SarabunIT๙" w:hAnsi="TH SarabunIT๙" w:cs="TH SarabunIT๙"/>
          <w:sz w:val="32"/>
          <w:szCs w:val="32"/>
          <w:cs/>
        </w:rPr>
        <w:t>ส่งเสริมและพัฒนาคุณภาพชีวิตของประชาชน</w:t>
      </w:r>
    </w:p>
    <w:p w:rsidR="005A3239" w:rsidRPr="00A85851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A85851">
        <w:rPr>
          <w:rFonts w:ascii="TH SarabunIT๙" w:hAnsi="TH SarabunIT๙" w:cs="TH SarabunIT๙"/>
          <w:sz w:val="32"/>
          <w:szCs w:val="32"/>
          <w:cs/>
        </w:rPr>
        <w:t>พัฒนาระบบบริหารจัดการและการเมืองการปกครอง</w:t>
      </w:r>
    </w:p>
    <w:p w:rsidR="005A3239" w:rsidRPr="00A85851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A85851">
        <w:rPr>
          <w:rFonts w:ascii="TH SarabunIT๙" w:hAnsi="TH SarabunIT๙" w:cs="TH SarabunIT๙"/>
          <w:sz w:val="32"/>
          <w:szCs w:val="32"/>
          <w:cs/>
        </w:rPr>
        <w:t>พัฒนาและส่งเสริมการประกอบอาชีพของประชาชน</w:t>
      </w:r>
    </w:p>
    <w:p w:rsidR="005A3239" w:rsidRPr="00A85851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A85851">
        <w:rPr>
          <w:rFonts w:ascii="TH SarabunIT๙" w:hAnsi="TH SarabunIT๙" w:cs="TH SarabunIT๙"/>
          <w:sz w:val="32"/>
          <w:szCs w:val="32"/>
          <w:cs/>
        </w:rPr>
        <w:t>พัฒนาและเตรียมความพร้อมสู่ประชาคมอาเซียน</w:t>
      </w:r>
    </w:p>
    <w:p w:rsidR="005A3239" w:rsidRPr="00A85851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5851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A85851">
        <w:rPr>
          <w:rFonts w:ascii="TH SarabunIT๙" w:hAnsi="TH SarabunIT๙" w:cs="TH SarabunIT๙"/>
          <w:sz w:val="32"/>
          <w:szCs w:val="32"/>
          <w:cs/>
        </w:rPr>
        <w:t>ดูแลและรักษาทรัพยากรธรรมชาติและส่งแวดล้อม</w:t>
      </w:r>
    </w:p>
    <w:p w:rsidR="00537A23" w:rsidRPr="00A85851" w:rsidRDefault="00537A23" w:rsidP="005A3239">
      <w:pPr>
        <w:spacing w:after="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5A3239" w:rsidRPr="00A85851" w:rsidRDefault="00537A23" w:rsidP="005A3239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3. จุดมุ่งหมายเพื่อการพัฒนาท้องถิ่น</w:t>
      </w:r>
      <w:r w:rsidRPr="00A8585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p w:rsidR="005A3239" w:rsidRPr="00A85851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ab/>
        <w:t>1. การคมนาคม โทรคมนาคม รวดเร็ว มีไฟฟ้าและประปาทั่วถึงทุกครัวเรือน</w:t>
      </w:r>
    </w:p>
    <w:p w:rsidR="005A3239" w:rsidRPr="00A85851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ab/>
        <w:t>2. ประชาชนมีคุณภาพชีวิตที่ดี</w:t>
      </w:r>
    </w:p>
    <w:p w:rsidR="005A3239" w:rsidRPr="00A85851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ab/>
        <w:t>3. ประชาชนได้รับการบริการสะดวก รวดเร็วในการรับบริการ</w:t>
      </w:r>
    </w:p>
    <w:p w:rsidR="005A3239" w:rsidRPr="00A85851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ab/>
        <w:t>4. ประชาชนมีอาชีพและรายได้เพียงพอ</w:t>
      </w:r>
    </w:p>
    <w:p w:rsidR="005A3239" w:rsidRPr="00A85851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ab/>
        <w:t>5. ประชาชนมีความพร้อมในการรองรับประชาคมอาเซียน</w:t>
      </w:r>
    </w:p>
    <w:p w:rsidR="005A3239" w:rsidRPr="00A85851" w:rsidRDefault="005A3239" w:rsidP="005A3239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A85851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A85851">
        <w:rPr>
          <w:rFonts w:ascii="TH SarabunIT๙" w:hAnsi="TH SarabunIT๙" w:cs="TH SarabunIT๙"/>
          <w:sz w:val="32"/>
          <w:szCs w:val="32"/>
          <w:cs/>
        </w:rPr>
        <w:t>มีทรัพยากรธรรมชาติยั่งยืน สิ่งแวดล้อมไม่เป็นมลพิษ</w:t>
      </w:r>
    </w:p>
    <w:p w:rsidR="00537A23" w:rsidRPr="00A85851" w:rsidRDefault="00537A23" w:rsidP="00AF58C6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537A23" w:rsidRPr="00A85851" w:rsidRDefault="00537A23" w:rsidP="00AF58C6">
      <w:pPr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A8585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4. </w:t>
      </w:r>
      <w:r w:rsidR="005A3239" w:rsidRPr="00A8585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ยุทธศาสตร์</w:t>
      </w:r>
    </w:p>
    <w:p w:rsidR="00412783" w:rsidRPr="00A85851" w:rsidRDefault="00537A23" w:rsidP="00151856">
      <w:pPr>
        <w:spacing w:after="0"/>
        <w:rPr>
          <w:rFonts w:ascii="TH SarabunIT๙" w:hAnsi="TH SarabunIT๙" w:cs="TH SarabunIT๙"/>
          <w:spacing w:val="-4"/>
          <w:sz w:val="32"/>
          <w:szCs w:val="32"/>
        </w:rPr>
      </w:pPr>
      <w:r w:rsidRPr="00A85851">
        <w:rPr>
          <w:rFonts w:ascii="TH SarabunIT๙" w:hAnsi="TH SarabunIT๙" w:cs="TH SarabunIT๙"/>
          <w:spacing w:val="-4"/>
          <w:sz w:val="32"/>
          <w:szCs w:val="32"/>
        </w:rPr>
        <w:tab/>
      </w:r>
      <w:r w:rsidR="005A3239" w:rsidRPr="00A85851">
        <w:rPr>
          <w:rFonts w:ascii="TH SarabunIT๙" w:hAnsi="TH SarabunIT๙" w:cs="TH SarabunIT๙"/>
          <w:spacing w:val="-4"/>
          <w:sz w:val="32"/>
          <w:szCs w:val="32"/>
        </w:rPr>
        <w:t xml:space="preserve">4.1 </w:t>
      </w:r>
      <w:r w:rsidR="005A3239" w:rsidRPr="00A85851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:rsidR="00412783" w:rsidRPr="00A85851" w:rsidRDefault="00412783" w:rsidP="00151856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A85851">
        <w:rPr>
          <w:rFonts w:ascii="TH SarabunIT๙" w:eastAsia="Angsana New" w:hAnsi="TH SarabunIT๙" w:cs="TH SarabunIT๙"/>
          <w:sz w:val="32"/>
          <w:szCs w:val="32"/>
          <w:cs/>
        </w:rPr>
        <w:tab/>
        <w:t>4.2 ยุทธศาสตร์การพัฒนาส่งเสริมคุณภาพชีวิต</w:t>
      </w:r>
    </w:p>
    <w:p w:rsidR="00412783" w:rsidRPr="00A85851" w:rsidRDefault="00412783" w:rsidP="00151856">
      <w:pPr>
        <w:spacing w:after="0"/>
        <w:rPr>
          <w:rFonts w:ascii="TH SarabunIT๙" w:hAnsi="TH SarabunIT๙" w:cs="TH SarabunIT๙"/>
          <w:spacing w:val="-4"/>
          <w:sz w:val="32"/>
          <w:szCs w:val="32"/>
        </w:rPr>
      </w:pPr>
      <w:r w:rsidRPr="00A85851">
        <w:rPr>
          <w:rFonts w:ascii="TH SarabunIT๙" w:eastAsia="Angsana New" w:hAnsi="TH SarabunIT๙" w:cs="TH SarabunIT๙"/>
          <w:sz w:val="32"/>
          <w:szCs w:val="32"/>
          <w:cs/>
        </w:rPr>
        <w:tab/>
        <w:t>4.3 ยุทธศาสตร์การพัฒนาด้านการจัดระเบียบชุมชน/สังคม และการรักษาความสงบเรียบร้อย</w:t>
      </w:r>
    </w:p>
    <w:p w:rsidR="00412783" w:rsidRPr="00A85851" w:rsidRDefault="00412783" w:rsidP="00151856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pacing w:val="-4"/>
          <w:sz w:val="32"/>
          <w:szCs w:val="32"/>
        </w:rPr>
        <w:tab/>
        <w:t xml:space="preserve">4.4 </w:t>
      </w:r>
      <w:r w:rsidRPr="00A85851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ยุทธศาสตร์การพัฒนาระบบบริหารจัดการ และการเมืองการปกครอง</w:t>
      </w:r>
    </w:p>
    <w:p w:rsidR="00412783" w:rsidRPr="00A85851" w:rsidRDefault="00412783" w:rsidP="0015185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85851">
        <w:rPr>
          <w:rFonts w:ascii="TH SarabunIT๙" w:hAnsi="TH SarabunIT๙" w:cs="TH SarabunIT๙"/>
          <w:sz w:val="32"/>
          <w:szCs w:val="32"/>
        </w:rPr>
        <w:tab/>
        <w:t xml:space="preserve">4.5 </w:t>
      </w:r>
      <w:r w:rsidRPr="00A85851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ยุทธศาสตร์การพัฒนาด้านการวางแผน การส่งเสริมการลงทุน พาณิชยก</w:t>
      </w:r>
      <w:proofErr w:type="spellStart"/>
      <w:r w:rsidRPr="00A85851">
        <w:rPr>
          <w:rFonts w:ascii="TH SarabunIT๙" w:eastAsia="Angsana New" w:hAnsi="TH SarabunIT๙" w:cs="TH SarabunIT๙"/>
          <w:sz w:val="32"/>
          <w:szCs w:val="32"/>
          <w:cs/>
        </w:rPr>
        <w:t>รรม</w:t>
      </w:r>
      <w:proofErr w:type="spellEnd"/>
      <w:r w:rsidRPr="00A85851">
        <w:rPr>
          <w:rFonts w:ascii="TH SarabunIT๙" w:eastAsia="Angsana New" w:hAnsi="TH SarabunIT๙" w:cs="TH SarabunIT๙"/>
          <w:sz w:val="32"/>
          <w:szCs w:val="32"/>
          <w:cs/>
        </w:rPr>
        <w:t>และการท่องเที่ยว</w:t>
      </w:r>
    </w:p>
    <w:p w:rsidR="00412783" w:rsidRPr="00A85851" w:rsidRDefault="00412783" w:rsidP="00151856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A85851">
        <w:rPr>
          <w:rFonts w:ascii="TH SarabunIT๙" w:eastAsia="Angsana New" w:hAnsi="TH SarabunIT๙" w:cs="TH SarabunIT๙"/>
          <w:sz w:val="32"/>
          <w:szCs w:val="32"/>
          <w:cs/>
        </w:rPr>
        <w:tab/>
        <w:t>4.6 ยุทธศาสตร์การพัฒนาด้านศิลปะ วัฒนธรรม จารีตประเพณี และภูมิปัญญาท้องถิ่น</w:t>
      </w:r>
    </w:p>
    <w:p w:rsidR="00772AD9" w:rsidRPr="00A85851" w:rsidRDefault="00412783" w:rsidP="00151856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A85851">
        <w:rPr>
          <w:rFonts w:ascii="TH SarabunIT๙" w:eastAsia="Angsana New" w:hAnsi="TH SarabunIT๙" w:cs="TH SarabunIT๙"/>
          <w:sz w:val="32"/>
          <w:szCs w:val="32"/>
          <w:cs/>
        </w:rPr>
        <w:tab/>
        <w:t>4.7 ยุทธศาสตร์การพัฒนาด้านการบริหารจัดการและการอนุรักษ์ทรัพยากรธรรมชาติ สิ่งแวดล้อม</w:t>
      </w:r>
    </w:p>
    <w:p w:rsidR="00772AD9" w:rsidRPr="00A85851" w:rsidRDefault="00772AD9" w:rsidP="00772AD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841CD" w:rsidRPr="00A85851" w:rsidRDefault="005841CD" w:rsidP="00AF58C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41CD" w:rsidRPr="00A85851" w:rsidRDefault="005841CD" w:rsidP="00AF58C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41CD" w:rsidRPr="00A85851" w:rsidRDefault="005841CD" w:rsidP="00AF58C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41CD" w:rsidRPr="00A85851" w:rsidRDefault="005841CD" w:rsidP="00AF58C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41CD" w:rsidRPr="00A85851" w:rsidRDefault="005841CD" w:rsidP="00AF58C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841CD" w:rsidRPr="00A85851" w:rsidRDefault="005841CD" w:rsidP="00AF58C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85851" w:rsidRPr="003849F6" w:rsidRDefault="003849F6" w:rsidP="003849F6">
      <w:pPr>
        <w:spacing w:after="0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>4</w:t>
      </w:r>
    </w:p>
    <w:p w:rsidR="00A85851" w:rsidRPr="00A85851" w:rsidRDefault="00A85851" w:rsidP="00A8585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5851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2</w:t>
      </w:r>
    </w:p>
    <w:p w:rsidR="00A85851" w:rsidRPr="00A85851" w:rsidRDefault="00A85851" w:rsidP="00A858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5851">
        <w:rPr>
          <w:rFonts w:ascii="TH SarabunIT๙" w:hAnsi="TH SarabunIT๙" w:cs="TH SarabunIT๙"/>
          <w:b/>
          <w:bCs/>
          <w:sz w:val="36"/>
          <w:szCs w:val="36"/>
          <w:cs/>
        </w:rPr>
        <w:t>ผลการติดตามและประเมินผล</w:t>
      </w:r>
    </w:p>
    <w:p w:rsidR="00A85851" w:rsidRPr="00A85851" w:rsidRDefault="00A85851" w:rsidP="00A8585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5851"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********************************************</w:t>
      </w:r>
    </w:p>
    <w:p w:rsidR="00A85851" w:rsidRPr="00A85851" w:rsidRDefault="00A85851" w:rsidP="00A85851">
      <w:pPr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รูปแบบ</w:t>
      </w:r>
      <w:r w:rsidRPr="00A8585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วิธีการประเมิน</w:t>
      </w:r>
    </w:p>
    <w:p w:rsidR="00A85851" w:rsidRPr="00A85851" w:rsidRDefault="00A85851" w:rsidP="00A85851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A85851">
        <w:rPr>
          <w:rFonts w:ascii="TH SarabunIT๙" w:hAnsi="TH SarabunIT๙" w:cs="TH SarabunIT๙"/>
          <w:sz w:val="32"/>
          <w:szCs w:val="32"/>
        </w:rPr>
        <w:t xml:space="preserve">1.1  </w:t>
      </w:r>
      <w:r w:rsidRPr="00A85851">
        <w:rPr>
          <w:rFonts w:ascii="TH SarabunIT๙" w:hAnsi="TH SarabunIT๙" w:cs="TH SarabunIT๙"/>
          <w:sz w:val="32"/>
          <w:szCs w:val="32"/>
          <w:cs/>
        </w:rPr>
        <w:t>ตรวจสอบจากเอกสาร</w:t>
      </w:r>
      <w:proofErr w:type="gramEnd"/>
    </w:p>
    <w:p w:rsidR="00A85851" w:rsidRPr="00A85851" w:rsidRDefault="00A85851" w:rsidP="00A8585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>1.2  การสอบถาม</w:t>
      </w:r>
    </w:p>
    <w:p w:rsidR="00A85851" w:rsidRPr="00A85851" w:rsidRDefault="00A85851" w:rsidP="00A8585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>1.3  แบบประเมินความพึงพอใจ</w:t>
      </w:r>
    </w:p>
    <w:p w:rsidR="00A85851" w:rsidRPr="00A85851" w:rsidRDefault="00A85851" w:rsidP="00A8585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>1.4  การสังเกต</w:t>
      </w:r>
    </w:p>
    <w:p w:rsidR="00A85851" w:rsidRPr="00A85851" w:rsidRDefault="00A85851" w:rsidP="00A85851">
      <w:pPr>
        <w:spacing w:after="0"/>
        <w:ind w:left="720"/>
        <w:rPr>
          <w:rFonts w:ascii="TH SarabunIT๙" w:hAnsi="TH SarabunIT๙" w:cs="TH SarabunIT๙"/>
          <w:sz w:val="16"/>
          <w:szCs w:val="16"/>
        </w:rPr>
      </w:pPr>
    </w:p>
    <w:p w:rsidR="00A85851" w:rsidRPr="00A85851" w:rsidRDefault="00A85851" w:rsidP="00A85851">
      <w:pPr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กลุ่มเป้าหมาย </w:t>
      </w:r>
      <w:r w:rsidRPr="00A85851">
        <w:rPr>
          <w:rFonts w:ascii="TH SarabunIT๙" w:hAnsi="TH SarabunIT๙" w:cs="TH SarabunIT๙"/>
          <w:b/>
          <w:bCs/>
          <w:sz w:val="32"/>
          <w:szCs w:val="32"/>
        </w:rPr>
        <w:t xml:space="preserve">/ </w:t>
      </w: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แหล่งข้อมูลที่รับการประเมิน</w:t>
      </w:r>
    </w:p>
    <w:p w:rsidR="00A85851" w:rsidRPr="00A85851" w:rsidRDefault="00A85851" w:rsidP="00A85851">
      <w:pPr>
        <w:numPr>
          <w:ilvl w:val="1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 xml:space="preserve">ผู้นำชุมชน </w:t>
      </w:r>
      <w:proofErr w:type="spellStart"/>
      <w:r w:rsidRPr="00A85851">
        <w:rPr>
          <w:rFonts w:ascii="TH SarabunIT๙" w:hAnsi="TH SarabunIT๙" w:cs="TH SarabunIT๙"/>
          <w:sz w:val="32"/>
          <w:szCs w:val="32"/>
          <w:cs/>
        </w:rPr>
        <w:t>ตำบลค</w:t>
      </w:r>
      <w:proofErr w:type="spellEnd"/>
      <w:r w:rsidRPr="00A85851">
        <w:rPr>
          <w:rFonts w:ascii="TH SarabunIT๙" w:hAnsi="TH SarabunIT๙" w:cs="TH SarabunIT๙"/>
          <w:sz w:val="32"/>
          <w:szCs w:val="32"/>
          <w:cs/>
        </w:rPr>
        <w:t>รน</w:t>
      </w:r>
    </w:p>
    <w:p w:rsidR="00A85851" w:rsidRPr="00A85851" w:rsidRDefault="00A85851" w:rsidP="00A85851">
      <w:pPr>
        <w:numPr>
          <w:ilvl w:val="1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>ส่วนราชการในตำบล</w:t>
      </w:r>
    </w:p>
    <w:p w:rsidR="00A85851" w:rsidRPr="00A85851" w:rsidRDefault="00A85851" w:rsidP="00A85851">
      <w:pPr>
        <w:numPr>
          <w:ilvl w:val="1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>ประชาชนในพื้นที่</w:t>
      </w:r>
      <w:proofErr w:type="spellStart"/>
      <w:r w:rsidRPr="00A85851">
        <w:rPr>
          <w:rFonts w:ascii="TH SarabunIT๙" w:hAnsi="TH SarabunIT๙" w:cs="TH SarabunIT๙"/>
          <w:sz w:val="32"/>
          <w:szCs w:val="32"/>
          <w:cs/>
        </w:rPr>
        <w:t>ตำบลค</w:t>
      </w:r>
      <w:proofErr w:type="spellEnd"/>
      <w:r w:rsidRPr="00A85851">
        <w:rPr>
          <w:rFonts w:ascii="TH SarabunIT๙" w:hAnsi="TH SarabunIT๙" w:cs="TH SarabunIT๙"/>
          <w:sz w:val="32"/>
          <w:szCs w:val="32"/>
          <w:cs/>
        </w:rPr>
        <w:t>รน</w:t>
      </w:r>
    </w:p>
    <w:p w:rsidR="00A85851" w:rsidRPr="00A85851" w:rsidRDefault="00A85851" w:rsidP="00A85851">
      <w:pPr>
        <w:numPr>
          <w:ilvl w:val="1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</w:t>
      </w:r>
      <w:r w:rsidRPr="00A85851">
        <w:rPr>
          <w:rFonts w:ascii="TH SarabunIT๙" w:hAnsi="TH SarabunIT๙" w:cs="TH SarabunIT๙"/>
          <w:sz w:val="32"/>
          <w:szCs w:val="32"/>
        </w:rPr>
        <w:t xml:space="preserve"> </w:t>
      </w:r>
      <w:r w:rsidRPr="00A85851">
        <w:rPr>
          <w:rFonts w:ascii="TH SarabunIT๙" w:hAnsi="TH SarabunIT๙" w:cs="TH SarabunIT๙"/>
          <w:sz w:val="32"/>
          <w:szCs w:val="32"/>
          <w:cs/>
        </w:rPr>
        <w:t>พ.ศ.2561 - 2564</w:t>
      </w:r>
    </w:p>
    <w:p w:rsidR="00A85851" w:rsidRPr="00A85851" w:rsidRDefault="00A85851" w:rsidP="00A85851">
      <w:pPr>
        <w:numPr>
          <w:ilvl w:val="1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 xml:space="preserve">ข้อบัญญัติงบประมาณประจำปี </w:t>
      </w:r>
      <w:r w:rsidRPr="00A85851">
        <w:rPr>
          <w:rFonts w:ascii="TH SarabunIT๙" w:hAnsi="TH SarabunIT๙" w:cs="TH SarabunIT๙"/>
          <w:sz w:val="32"/>
          <w:szCs w:val="32"/>
        </w:rPr>
        <w:t>25</w:t>
      </w:r>
      <w:r w:rsidRPr="00A85851">
        <w:rPr>
          <w:rFonts w:ascii="TH SarabunIT๙" w:hAnsi="TH SarabunIT๙" w:cs="TH SarabunIT๙"/>
          <w:sz w:val="32"/>
          <w:szCs w:val="32"/>
          <w:cs/>
        </w:rPr>
        <w:t>61</w:t>
      </w:r>
      <w:r w:rsidRPr="00A8585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85851" w:rsidRPr="00A85851" w:rsidRDefault="00A85851" w:rsidP="00A85851">
      <w:pPr>
        <w:numPr>
          <w:ilvl w:val="1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>แผนพัฒนาหมู่บ้าน</w:t>
      </w:r>
    </w:p>
    <w:p w:rsidR="00A85851" w:rsidRPr="00A85851" w:rsidRDefault="00A85851" w:rsidP="00A85851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A85851" w:rsidRPr="00A85851" w:rsidRDefault="00A85851" w:rsidP="00A85851">
      <w:pPr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หัวข้อการประเมิน</w:t>
      </w:r>
    </w:p>
    <w:p w:rsidR="00A85851" w:rsidRPr="00A85851" w:rsidRDefault="00A85851" w:rsidP="00A85851">
      <w:pPr>
        <w:numPr>
          <w:ilvl w:val="1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>ประสิทธิภาพในการบริหารใช้จ่ายงบประมาณ</w:t>
      </w:r>
    </w:p>
    <w:p w:rsidR="00A85851" w:rsidRPr="00A85851" w:rsidRDefault="00A85851" w:rsidP="00A85851">
      <w:pPr>
        <w:numPr>
          <w:ilvl w:val="1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>ผลการดำเนินงานและความสำเร็จของโครงการ</w:t>
      </w:r>
    </w:p>
    <w:p w:rsidR="00A85851" w:rsidRPr="00A85851" w:rsidRDefault="00A85851" w:rsidP="00A85851">
      <w:pPr>
        <w:numPr>
          <w:ilvl w:val="1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>ประโยชน์ที่ประชาชนได้รับทั้งทางตรงและทางอ้อม</w:t>
      </w:r>
    </w:p>
    <w:p w:rsidR="00A85851" w:rsidRPr="00A85851" w:rsidRDefault="00A85851" w:rsidP="00A85851">
      <w:pPr>
        <w:numPr>
          <w:ilvl w:val="1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>การมีส่วนร่วมของประชาชนในโครงการพัฒนาตำบล</w:t>
      </w:r>
    </w:p>
    <w:p w:rsidR="00A85851" w:rsidRPr="00A85851" w:rsidRDefault="00A85851" w:rsidP="00A85851">
      <w:pPr>
        <w:numPr>
          <w:ilvl w:val="1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>ปัญหาและอุปสรรคในการดำเนินงาน</w:t>
      </w:r>
    </w:p>
    <w:p w:rsidR="00A85851" w:rsidRPr="00A85851" w:rsidRDefault="00A85851" w:rsidP="00A85851">
      <w:pPr>
        <w:numPr>
          <w:ilvl w:val="1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>ผลกระทบด้านสิ่งแวดล้อมและคุณภาพชีวิต</w:t>
      </w:r>
    </w:p>
    <w:p w:rsidR="005841CD" w:rsidRPr="00A85851" w:rsidRDefault="005841CD" w:rsidP="00AF58C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37A23" w:rsidRDefault="00537A23" w:rsidP="00DF1C6D">
      <w:pPr>
        <w:tabs>
          <w:tab w:val="left" w:pos="54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85851" w:rsidRDefault="00A85851" w:rsidP="00DF1C6D">
      <w:pPr>
        <w:tabs>
          <w:tab w:val="left" w:pos="54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85851" w:rsidRDefault="00A85851" w:rsidP="00DF1C6D">
      <w:pPr>
        <w:tabs>
          <w:tab w:val="left" w:pos="54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85851" w:rsidRDefault="00A85851" w:rsidP="00DF1C6D">
      <w:pPr>
        <w:tabs>
          <w:tab w:val="left" w:pos="54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85851" w:rsidRDefault="00A85851" w:rsidP="00DF1C6D">
      <w:pPr>
        <w:tabs>
          <w:tab w:val="left" w:pos="54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85851" w:rsidRDefault="00A85851" w:rsidP="00DF1C6D">
      <w:pPr>
        <w:tabs>
          <w:tab w:val="left" w:pos="54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85851" w:rsidRDefault="00A85851" w:rsidP="00DF1C6D">
      <w:pPr>
        <w:tabs>
          <w:tab w:val="left" w:pos="54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85851" w:rsidRDefault="00A85851" w:rsidP="00DF1C6D">
      <w:pPr>
        <w:tabs>
          <w:tab w:val="left" w:pos="54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85851" w:rsidRDefault="00A85851" w:rsidP="00DF1C6D">
      <w:pPr>
        <w:tabs>
          <w:tab w:val="left" w:pos="54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85851" w:rsidRDefault="00A85851" w:rsidP="00DF1C6D">
      <w:pPr>
        <w:tabs>
          <w:tab w:val="left" w:pos="54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85851" w:rsidRDefault="00A85851" w:rsidP="00DF1C6D">
      <w:pPr>
        <w:tabs>
          <w:tab w:val="left" w:pos="54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85851" w:rsidRDefault="00A85851" w:rsidP="00DF1C6D">
      <w:pPr>
        <w:tabs>
          <w:tab w:val="left" w:pos="54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85851" w:rsidRPr="00A85851" w:rsidRDefault="003849F6" w:rsidP="00DF1C6D">
      <w:pPr>
        <w:tabs>
          <w:tab w:val="left" w:pos="54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</w:p>
    <w:p w:rsidR="00537A23" w:rsidRPr="00A85851" w:rsidRDefault="00A85851" w:rsidP="00AF58C6">
      <w:pPr>
        <w:tabs>
          <w:tab w:val="left" w:pos="54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20092E"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37A23" w:rsidRPr="00A85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ผลการดำเนินงานตามแผนยุทธศาสตร์  </w:t>
      </w:r>
    </w:p>
    <w:p w:rsidR="00537A23" w:rsidRPr="00A85851" w:rsidRDefault="00537A23" w:rsidP="00AF58C6">
      <w:pPr>
        <w:tabs>
          <w:tab w:val="left" w:pos="54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ส่วนที่ ๑   ข้อมูลทั่วไป </w:t>
      </w:r>
    </w:p>
    <w:p w:rsidR="00537A23" w:rsidRPr="00A85851" w:rsidRDefault="00537A23" w:rsidP="00AF58C6">
      <w:pPr>
        <w:numPr>
          <w:ilvl w:val="0"/>
          <w:numId w:val="13"/>
        </w:numPr>
        <w:tabs>
          <w:tab w:val="left" w:pos="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>ชื่อองค์กรปกครองส่วนท้องถิ่น  องค์การบริหารส่วน</w:t>
      </w:r>
      <w:proofErr w:type="spellStart"/>
      <w:r w:rsidRPr="00A85851">
        <w:rPr>
          <w:rFonts w:ascii="TH SarabunIT๙" w:hAnsi="TH SarabunIT๙" w:cs="TH SarabunIT๙"/>
          <w:sz w:val="32"/>
          <w:szCs w:val="32"/>
          <w:cs/>
        </w:rPr>
        <w:t>ตำบล</w:t>
      </w:r>
      <w:r w:rsidR="00A33539" w:rsidRPr="00A85851">
        <w:rPr>
          <w:rFonts w:ascii="TH SarabunIT๙" w:hAnsi="TH SarabunIT๙" w:cs="TH SarabunIT๙"/>
          <w:sz w:val="32"/>
          <w:szCs w:val="32"/>
          <w:cs/>
        </w:rPr>
        <w:t>ค</w:t>
      </w:r>
      <w:proofErr w:type="spellEnd"/>
      <w:r w:rsidR="00A33539" w:rsidRPr="00A85851">
        <w:rPr>
          <w:rFonts w:ascii="TH SarabunIT๙" w:hAnsi="TH SarabunIT๙" w:cs="TH SarabunIT๙"/>
          <w:sz w:val="32"/>
          <w:szCs w:val="32"/>
          <w:cs/>
        </w:rPr>
        <w:t>รน</w:t>
      </w:r>
      <w:r w:rsidRPr="00A85851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proofErr w:type="spellStart"/>
      <w:r w:rsidR="00A33539" w:rsidRPr="00A85851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Pr="00A85851">
        <w:rPr>
          <w:rFonts w:ascii="TH SarabunIT๙" w:hAnsi="TH SarabunIT๙" w:cs="TH SarabunIT๙"/>
          <w:sz w:val="32"/>
          <w:szCs w:val="32"/>
          <w:cs/>
        </w:rPr>
        <w:t xml:space="preserve">   จังหวัด</w:t>
      </w:r>
      <w:r w:rsidR="00A33539" w:rsidRPr="00A85851">
        <w:rPr>
          <w:rFonts w:ascii="TH SarabunIT๙" w:hAnsi="TH SarabunIT๙" w:cs="TH SarabunIT๙"/>
          <w:sz w:val="32"/>
          <w:szCs w:val="32"/>
          <w:cs/>
        </w:rPr>
        <w:t>ชุมพร</w:t>
      </w:r>
    </w:p>
    <w:p w:rsidR="00537A23" w:rsidRPr="00A85851" w:rsidRDefault="009918A5" w:rsidP="00FB0F8A">
      <w:pPr>
        <w:numPr>
          <w:ilvl w:val="0"/>
          <w:numId w:val="13"/>
        </w:numPr>
        <w:tabs>
          <w:tab w:val="left" w:pos="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 xml:space="preserve">วัน/เดือน/ปี   ที่รายงาน  </w:t>
      </w:r>
      <w:r w:rsidR="00307D3D" w:rsidRPr="00A85851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="00537A23" w:rsidRPr="00A85851">
        <w:rPr>
          <w:rFonts w:ascii="TH SarabunIT๙" w:hAnsi="TH SarabunIT๙" w:cs="TH SarabunIT๙"/>
          <w:sz w:val="32"/>
          <w:szCs w:val="32"/>
          <w:cs/>
        </w:rPr>
        <w:t xml:space="preserve">  ๒๕6</w:t>
      </w:r>
      <w:r w:rsidR="00FB0F8A" w:rsidRPr="00A85851">
        <w:rPr>
          <w:rFonts w:ascii="TH SarabunIT๙" w:hAnsi="TH SarabunIT๙" w:cs="TH SarabunIT๙"/>
          <w:sz w:val="32"/>
          <w:szCs w:val="32"/>
          <w:cs/>
        </w:rPr>
        <w:t>1</w:t>
      </w:r>
    </w:p>
    <w:p w:rsidR="00537A23" w:rsidRPr="00A85851" w:rsidRDefault="00537A23" w:rsidP="00AF58C6">
      <w:pPr>
        <w:tabs>
          <w:tab w:val="left" w:pos="540"/>
        </w:tabs>
        <w:spacing w:after="0"/>
        <w:ind w:left="540"/>
        <w:rPr>
          <w:rFonts w:ascii="TH SarabunIT๙" w:hAnsi="TH SarabunIT๙" w:cs="TH SarabunIT๙"/>
          <w:sz w:val="16"/>
          <w:szCs w:val="16"/>
        </w:rPr>
      </w:pPr>
    </w:p>
    <w:p w:rsidR="00537A23" w:rsidRPr="00A85851" w:rsidRDefault="00537A23" w:rsidP="00AF58C6">
      <w:pPr>
        <w:tabs>
          <w:tab w:val="left" w:pos="540"/>
        </w:tabs>
        <w:spacing w:after="0"/>
        <w:ind w:left="540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   ยุทธศาสตร์และโครงการในปี  ๒๕6</w:t>
      </w:r>
      <w:r w:rsidR="00FB0F8A"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</w:p>
    <w:p w:rsidR="00537A23" w:rsidRPr="00A85851" w:rsidRDefault="00537A23" w:rsidP="00AF58C6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 xml:space="preserve">ยุทธศาสตร์และจำนวนโครงการที่ปรากฏอยู่ในแผนและจำนวนโครงการที่ได้ปฏิบัติ </w:t>
      </w:r>
    </w:p>
    <w:p w:rsidR="00537A23" w:rsidRPr="00A85851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537A23" w:rsidRPr="00A85851" w:rsidRDefault="00537A23" w:rsidP="00AF58C6">
      <w:pPr>
        <w:spacing w:after="0"/>
        <w:ind w:right="-3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ยุทธศาสตร์และจำนวนโครงการที่ปรากฏอยู่ในแผนพัฒนา</w:t>
      </w:r>
      <w:r w:rsidR="003849F6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ท้องถิ่นสี่ปี พ.ศ.2561</w:t>
      </w: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และจำนวนโครงการที่ได้ปฏิบัติ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018"/>
        <w:gridCol w:w="1701"/>
        <w:gridCol w:w="1702"/>
      </w:tblGrid>
      <w:tr w:rsidR="003849D6" w:rsidRPr="00A85851" w:rsidTr="003849D6">
        <w:tc>
          <w:tcPr>
            <w:tcW w:w="4644" w:type="dxa"/>
            <w:vMerge w:val="restart"/>
            <w:vAlign w:val="center"/>
          </w:tcPr>
          <w:p w:rsidR="003849D6" w:rsidRPr="00A85851" w:rsidRDefault="003849D6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421" w:type="dxa"/>
            <w:gridSpan w:val="3"/>
          </w:tcPr>
          <w:p w:rsidR="003849D6" w:rsidRPr="00A85851" w:rsidRDefault="003849D6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860BE2" w:rsidRPr="00A85851" w:rsidTr="003849D6">
        <w:tc>
          <w:tcPr>
            <w:tcW w:w="4644" w:type="dxa"/>
            <w:vMerge/>
          </w:tcPr>
          <w:p w:rsidR="00860BE2" w:rsidRPr="00A85851" w:rsidRDefault="00860BE2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8" w:type="dxa"/>
          </w:tcPr>
          <w:p w:rsidR="00860BE2" w:rsidRPr="00A85851" w:rsidRDefault="00860BE2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</w:t>
            </w:r>
          </w:p>
          <w:p w:rsidR="00860BE2" w:rsidRPr="00A85851" w:rsidRDefault="00860BE2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</w:t>
            </w:r>
          </w:p>
        </w:tc>
        <w:tc>
          <w:tcPr>
            <w:tcW w:w="1701" w:type="dxa"/>
          </w:tcPr>
          <w:p w:rsidR="00860BE2" w:rsidRPr="00A85851" w:rsidRDefault="00860BE2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860BE2" w:rsidRPr="00A85851" w:rsidRDefault="00860BE2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ที่ได้ปฏิบัติ</w:t>
            </w:r>
          </w:p>
          <w:p w:rsidR="00860BE2" w:rsidRPr="00A85851" w:rsidRDefault="00860BE2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702" w:type="dxa"/>
          </w:tcPr>
          <w:p w:rsidR="003849D6" w:rsidRPr="00A85851" w:rsidRDefault="003849D6" w:rsidP="003849D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3849D6" w:rsidRPr="00A85851" w:rsidRDefault="003849D6" w:rsidP="003849D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ที่ได้ปฏิบัติ</w:t>
            </w:r>
          </w:p>
          <w:p w:rsidR="00860BE2" w:rsidRPr="00A85851" w:rsidRDefault="003849D6" w:rsidP="003849D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  <w:tr w:rsidR="00860BE2" w:rsidRPr="00A85851" w:rsidTr="003849D6">
        <w:tc>
          <w:tcPr>
            <w:tcW w:w="4644" w:type="dxa"/>
            <w:vAlign w:val="bottom"/>
          </w:tcPr>
          <w:p w:rsidR="00860BE2" w:rsidRPr="00A85851" w:rsidRDefault="00860BE2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1.ยุทธศาสตร์การพัฒนาด้านโครงสร้างพื้นฐาน</w:t>
            </w:r>
          </w:p>
        </w:tc>
        <w:tc>
          <w:tcPr>
            <w:tcW w:w="2018" w:type="dxa"/>
            <w:vAlign w:val="center"/>
          </w:tcPr>
          <w:p w:rsidR="00860BE2" w:rsidRPr="00A85851" w:rsidRDefault="006A5F12" w:rsidP="003C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3C6D02"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  <w:vAlign w:val="center"/>
          </w:tcPr>
          <w:p w:rsidR="00860BE2" w:rsidRPr="00A85851" w:rsidRDefault="00245845" w:rsidP="00357C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2" w:type="dxa"/>
            <w:vAlign w:val="center"/>
          </w:tcPr>
          <w:p w:rsidR="00860BE2" w:rsidRPr="00A85851" w:rsidRDefault="00DD0273" w:rsidP="00530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18</w:t>
            </w:r>
          </w:p>
        </w:tc>
      </w:tr>
      <w:tr w:rsidR="00860BE2" w:rsidRPr="00A85851" w:rsidTr="003849D6">
        <w:tc>
          <w:tcPr>
            <w:tcW w:w="4644" w:type="dxa"/>
            <w:vAlign w:val="bottom"/>
          </w:tcPr>
          <w:p w:rsidR="00860BE2" w:rsidRPr="00A85851" w:rsidRDefault="00860BE2" w:rsidP="003338F3">
            <w:pPr>
              <w:spacing w:after="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2.ยุทธศาสตร์การพัฒนาส่งเสริมคุณภาพชีวิต</w:t>
            </w:r>
          </w:p>
        </w:tc>
        <w:tc>
          <w:tcPr>
            <w:tcW w:w="2018" w:type="dxa"/>
            <w:vAlign w:val="center"/>
          </w:tcPr>
          <w:p w:rsidR="00860BE2" w:rsidRPr="00A85851" w:rsidRDefault="003C6D02" w:rsidP="00357C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90</w:t>
            </w:r>
          </w:p>
        </w:tc>
        <w:tc>
          <w:tcPr>
            <w:tcW w:w="1701" w:type="dxa"/>
            <w:vAlign w:val="center"/>
          </w:tcPr>
          <w:p w:rsidR="00860BE2" w:rsidRPr="00A85851" w:rsidRDefault="00245845" w:rsidP="00357C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702" w:type="dxa"/>
            <w:vAlign w:val="center"/>
          </w:tcPr>
          <w:p w:rsidR="00860BE2" w:rsidRPr="00A85851" w:rsidRDefault="00DD0273" w:rsidP="00530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860BE2" w:rsidRPr="00A85851" w:rsidTr="003849D6">
        <w:tc>
          <w:tcPr>
            <w:tcW w:w="4644" w:type="dxa"/>
            <w:vAlign w:val="bottom"/>
          </w:tcPr>
          <w:p w:rsidR="00860BE2" w:rsidRPr="00A85851" w:rsidRDefault="00860BE2" w:rsidP="00AF58C6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3.ยุทธศาสตร์การพัฒนาด้านการจัดระเบียบชุมชน/สังคม และการรักษาความสงบเรียบร้อย</w:t>
            </w:r>
          </w:p>
        </w:tc>
        <w:tc>
          <w:tcPr>
            <w:tcW w:w="2018" w:type="dxa"/>
            <w:vAlign w:val="center"/>
          </w:tcPr>
          <w:p w:rsidR="00860BE2" w:rsidRPr="00A85851" w:rsidRDefault="006A5F12" w:rsidP="003C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3C6D02"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vAlign w:val="center"/>
          </w:tcPr>
          <w:p w:rsidR="00860BE2" w:rsidRPr="00A85851" w:rsidRDefault="00245845" w:rsidP="00357C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2" w:type="dxa"/>
            <w:vAlign w:val="center"/>
          </w:tcPr>
          <w:p w:rsidR="00860BE2" w:rsidRPr="00A85851" w:rsidRDefault="00DD0273" w:rsidP="00530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60BE2" w:rsidRPr="00A85851" w:rsidTr="003849D6">
        <w:tc>
          <w:tcPr>
            <w:tcW w:w="4644" w:type="dxa"/>
            <w:vAlign w:val="bottom"/>
          </w:tcPr>
          <w:p w:rsidR="00860BE2" w:rsidRPr="00A85851" w:rsidRDefault="00860BE2" w:rsidP="00AF58C6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4.ยุทธศาสตร์การพัฒนาระบบบริหารจัดการ และการเมืองการปกครอง</w:t>
            </w:r>
          </w:p>
        </w:tc>
        <w:tc>
          <w:tcPr>
            <w:tcW w:w="2018" w:type="dxa"/>
            <w:vAlign w:val="center"/>
          </w:tcPr>
          <w:p w:rsidR="00860BE2" w:rsidRPr="00A85851" w:rsidRDefault="006A5F12" w:rsidP="00357C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701" w:type="dxa"/>
            <w:vAlign w:val="center"/>
          </w:tcPr>
          <w:p w:rsidR="00860BE2" w:rsidRPr="00A85851" w:rsidRDefault="00245845" w:rsidP="00357C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2" w:type="dxa"/>
            <w:vAlign w:val="center"/>
          </w:tcPr>
          <w:p w:rsidR="00860BE2" w:rsidRPr="00A85851" w:rsidRDefault="00DD0273" w:rsidP="00530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860BE2" w:rsidRPr="00A85851" w:rsidTr="003849D6">
        <w:tc>
          <w:tcPr>
            <w:tcW w:w="4644" w:type="dxa"/>
            <w:vAlign w:val="bottom"/>
          </w:tcPr>
          <w:p w:rsidR="00860BE2" w:rsidRPr="00A85851" w:rsidRDefault="00860BE2" w:rsidP="003338F3">
            <w:pPr>
              <w:spacing w:after="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5.ยุทธศาสตร์การพัฒนาด้านการวางแผน การส่งเสริมการลงทุน พาณิชยก</w:t>
            </w:r>
            <w:proofErr w:type="spellStart"/>
            <w:r w:rsidRPr="00A8585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A8585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และการท่องเที่ยว</w:t>
            </w:r>
          </w:p>
        </w:tc>
        <w:tc>
          <w:tcPr>
            <w:tcW w:w="2018" w:type="dxa"/>
            <w:vAlign w:val="center"/>
          </w:tcPr>
          <w:p w:rsidR="00860BE2" w:rsidRPr="00A85851" w:rsidRDefault="006A5F12" w:rsidP="003C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3C6D02"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vAlign w:val="center"/>
          </w:tcPr>
          <w:p w:rsidR="00860BE2" w:rsidRPr="00A85851" w:rsidRDefault="00245845" w:rsidP="00357C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702" w:type="dxa"/>
            <w:vAlign w:val="center"/>
          </w:tcPr>
          <w:p w:rsidR="00860BE2" w:rsidRPr="00A85851" w:rsidRDefault="00DD0273" w:rsidP="00530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860BE2" w:rsidRPr="00A85851" w:rsidTr="003849D6">
        <w:tc>
          <w:tcPr>
            <w:tcW w:w="4644" w:type="dxa"/>
            <w:vAlign w:val="bottom"/>
          </w:tcPr>
          <w:p w:rsidR="00860BE2" w:rsidRPr="00A85851" w:rsidRDefault="00860BE2" w:rsidP="003338F3">
            <w:pPr>
              <w:spacing w:after="0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6.ยุทธศาสตร์การพัฒนาด้านศิลปะ วัฒนธรรม จารีตประเพณี และภูมิปัญญาท้องถิ่น</w:t>
            </w:r>
          </w:p>
        </w:tc>
        <w:tc>
          <w:tcPr>
            <w:tcW w:w="2018" w:type="dxa"/>
            <w:vAlign w:val="center"/>
          </w:tcPr>
          <w:p w:rsidR="00860BE2" w:rsidRPr="00A85851" w:rsidRDefault="006A5F12" w:rsidP="00357C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vAlign w:val="center"/>
          </w:tcPr>
          <w:p w:rsidR="00860BE2" w:rsidRPr="00A85851" w:rsidRDefault="00245845" w:rsidP="00357C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2" w:type="dxa"/>
            <w:vAlign w:val="center"/>
          </w:tcPr>
          <w:p w:rsidR="00860BE2" w:rsidRPr="00A85851" w:rsidRDefault="00DD0273" w:rsidP="00530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860BE2" w:rsidRPr="00A85851" w:rsidTr="003849D6">
        <w:tc>
          <w:tcPr>
            <w:tcW w:w="4644" w:type="dxa"/>
            <w:vAlign w:val="bottom"/>
          </w:tcPr>
          <w:p w:rsidR="00860BE2" w:rsidRPr="00A85851" w:rsidRDefault="00860BE2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7.ยุทธศาสตร์การพัฒนาด้านการบริหารจัดการและการอนุรักษ์ทรัพยากรธรรมชาติ สิ่งแวดล้อม</w:t>
            </w:r>
          </w:p>
        </w:tc>
        <w:tc>
          <w:tcPr>
            <w:tcW w:w="2018" w:type="dxa"/>
            <w:vAlign w:val="center"/>
          </w:tcPr>
          <w:p w:rsidR="00860BE2" w:rsidRPr="00A85851" w:rsidRDefault="006A5F12" w:rsidP="003C6D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3C6D02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vAlign w:val="center"/>
          </w:tcPr>
          <w:p w:rsidR="00860BE2" w:rsidRPr="00A85851" w:rsidRDefault="00245845" w:rsidP="00357C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2" w:type="dxa"/>
            <w:vAlign w:val="center"/>
          </w:tcPr>
          <w:p w:rsidR="00860BE2" w:rsidRPr="00A85851" w:rsidRDefault="00DD0273" w:rsidP="005309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860BE2" w:rsidRPr="00A85851" w:rsidTr="003849D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BE2" w:rsidRPr="00A85851" w:rsidRDefault="00860BE2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E2" w:rsidRPr="00A85851" w:rsidRDefault="006A5F12" w:rsidP="003C6D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="003C6D02"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E2" w:rsidRPr="00A85851" w:rsidRDefault="00245845" w:rsidP="003B61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E2" w:rsidRPr="00A85851" w:rsidRDefault="00DD0273" w:rsidP="00530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43</w:t>
            </w:r>
          </w:p>
        </w:tc>
      </w:tr>
      <w:tr w:rsidR="00DD0273" w:rsidRPr="00A85851" w:rsidTr="00DD027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73" w:rsidRPr="00A85851" w:rsidRDefault="00DD027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73" w:rsidRPr="00A85851" w:rsidRDefault="003C6D02" w:rsidP="003B61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294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02" w:rsidRPr="00A85851" w:rsidRDefault="00DD0273" w:rsidP="0053096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66</w:t>
            </w:r>
            <w:r w:rsidR="003C6D02"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3C6D02"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= </w:t>
            </w:r>
            <w:r w:rsidR="003C6D02"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22.45 %</w:t>
            </w:r>
          </w:p>
        </w:tc>
      </w:tr>
    </w:tbl>
    <w:p w:rsidR="00537A23" w:rsidRPr="00A85851" w:rsidRDefault="00537A23" w:rsidP="00AF58C6">
      <w:pPr>
        <w:tabs>
          <w:tab w:val="left" w:pos="54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5418A" w:rsidRPr="00A85851" w:rsidRDefault="00D5418A" w:rsidP="00D5418A">
      <w:pPr>
        <w:pStyle w:val="4"/>
        <w:jc w:val="both"/>
        <w:rPr>
          <w:rFonts w:ascii="TH SarabunIT๙" w:hAnsi="TH SarabunIT๙" w:cs="TH SarabunIT๙"/>
          <w:u w:val="single"/>
        </w:rPr>
      </w:pPr>
      <w:r w:rsidRPr="00A85851">
        <w:rPr>
          <w:rFonts w:ascii="TH SarabunIT๙" w:hAnsi="TH SarabunIT๙" w:cs="TH SarabunIT๙"/>
          <w:u w:val="single"/>
          <w:cs/>
        </w:rPr>
        <w:t>ประสิทธิภาพในการบริหารใช้จ่ายงบประมาณ</w:t>
      </w:r>
    </w:p>
    <w:p w:rsidR="00D5418A" w:rsidRPr="00A85851" w:rsidRDefault="00D5418A" w:rsidP="00D5418A">
      <w:pPr>
        <w:pStyle w:val="a9"/>
        <w:rPr>
          <w:rFonts w:ascii="TH SarabunIT๙" w:hAnsi="TH SarabunIT๙" w:cs="TH SarabunIT๙"/>
          <w:sz w:val="16"/>
          <w:szCs w:val="16"/>
          <w:cs/>
        </w:rPr>
      </w:pPr>
      <w:r w:rsidRPr="00A85851">
        <w:rPr>
          <w:rFonts w:ascii="TH SarabunIT๙" w:hAnsi="TH SarabunIT๙" w:cs="TH SarabunIT๙"/>
          <w:cs/>
        </w:rPr>
        <w:tab/>
        <w:t>องค์การบริหารส่วน</w:t>
      </w:r>
      <w:proofErr w:type="spellStart"/>
      <w:r w:rsidRPr="00A85851">
        <w:rPr>
          <w:rFonts w:ascii="TH SarabunIT๙" w:hAnsi="TH SarabunIT๙" w:cs="TH SarabunIT๙"/>
          <w:cs/>
        </w:rPr>
        <w:t>ตำบลค</w:t>
      </w:r>
      <w:proofErr w:type="spellEnd"/>
      <w:r w:rsidRPr="00A85851">
        <w:rPr>
          <w:rFonts w:ascii="TH SarabunIT๙" w:hAnsi="TH SarabunIT๙" w:cs="TH SarabunIT๙"/>
          <w:cs/>
        </w:rPr>
        <w:t xml:space="preserve">รน ตั้งงบประมาณรายจ่ายตามข้อบัญญัติงบประมาณรายจ่าย ประจำปี </w:t>
      </w:r>
      <w:r w:rsidRPr="00A85851">
        <w:rPr>
          <w:rFonts w:ascii="TH SarabunIT๙" w:hAnsi="TH SarabunIT๙" w:cs="TH SarabunIT๙"/>
        </w:rPr>
        <w:t>25</w:t>
      </w:r>
      <w:r w:rsidRPr="00A85851">
        <w:rPr>
          <w:rFonts w:ascii="TH SarabunIT๙" w:hAnsi="TH SarabunIT๙" w:cs="TH SarabunIT๙"/>
          <w:cs/>
        </w:rPr>
        <w:t>6</w:t>
      </w:r>
      <w:r w:rsidR="00860BE2" w:rsidRPr="00A85851">
        <w:rPr>
          <w:rFonts w:ascii="TH SarabunIT๙" w:hAnsi="TH SarabunIT๙" w:cs="TH SarabunIT๙"/>
          <w:cs/>
        </w:rPr>
        <w:t>1</w:t>
      </w:r>
      <w:r w:rsidRPr="00A85851">
        <w:rPr>
          <w:rFonts w:ascii="TH SarabunIT๙" w:hAnsi="TH SarabunIT๙" w:cs="TH SarabunIT๙"/>
        </w:rPr>
        <w:t xml:space="preserve"> </w:t>
      </w:r>
      <w:r w:rsidRPr="00A85851">
        <w:rPr>
          <w:rFonts w:ascii="TH SarabunIT๙" w:hAnsi="TH SarabunIT๙" w:cs="TH SarabunIT๙"/>
          <w:cs/>
        </w:rPr>
        <w:t>เพื่อพัฒนา</w:t>
      </w:r>
      <w:proofErr w:type="spellStart"/>
      <w:r w:rsidRPr="00A85851">
        <w:rPr>
          <w:rFonts w:ascii="TH SarabunIT๙" w:hAnsi="TH SarabunIT๙" w:cs="TH SarabunIT๙"/>
          <w:cs/>
        </w:rPr>
        <w:t>ตำบลค</w:t>
      </w:r>
      <w:proofErr w:type="spellEnd"/>
      <w:r w:rsidRPr="00A85851">
        <w:rPr>
          <w:rFonts w:ascii="TH SarabunIT๙" w:hAnsi="TH SarabunIT๙" w:cs="TH SarabunIT๙"/>
          <w:cs/>
        </w:rPr>
        <w:t xml:space="preserve">รน ตามยุทธศาสตร์การพัฒนาทั้ง </w:t>
      </w:r>
      <w:r w:rsidRPr="00A85851">
        <w:rPr>
          <w:rFonts w:ascii="TH SarabunIT๙" w:hAnsi="TH SarabunIT๙" w:cs="TH SarabunIT๙"/>
        </w:rPr>
        <w:t xml:space="preserve">7 </w:t>
      </w:r>
      <w:r w:rsidRPr="00A85851">
        <w:rPr>
          <w:rFonts w:ascii="TH SarabunIT๙" w:hAnsi="TH SarabunIT๙" w:cs="TH SarabunIT๙"/>
          <w:cs/>
        </w:rPr>
        <w:t xml:space="preserve">ยุทธศาสตร์ </w:t>
      </w:r>
      <w:proofErr w:type="gramStart"/>
      <w:r w:rsidRPr="00A85851">
        <w:rPr>
          <w:rFonts w:ascii="TH SarabunIT๙" w:hAnsi="TH SarabunIT๙" w:cs="TH SarabunIT๙"/>
          <w:cs/>
        </w:rPr>
        <w:t xml:space="preserve">และรายจ่ายตามแผนงาน </w:t>
      </w:r>
      <w:r w:rsidRPr="00A85851">
        <w:rPr>
          <w:rFonts w:ascii="TH SarabunIT๙" w:hAnsi="TH SarabunIT๙" w:cs="TH SarabunIT๙"/>
        </w:rPr>
        <w:t xml:space="preserve"> </w:t>
      </w:r>
      <w:r w:rsidR="00F11963" w:rsidRPr="00A85851">
        <w:rPr>
          <w:rFonts w:ascii="TH SarabunIT๙" w:hAnsi="TH SarabunIT๙" w:cs="TH SarabunIT๙"/>
          <w:cs/>
        </w:rPr>
        <w:t>รายรับจริง</w:t>
      </w:r>
      <w:proofErr w:type="gramEnd"/>
      <w:r w:rsidR="00F11963" w:rsidRPr="00A85851">
        <w:rPr>
          <w:rFonts w:ascii="TH SarabunIT๙" w:hAnsi="TH SarabunIT๙" w:cs="TH SarabunIT๙"/>
          <w:cs/>
        </w:rPr>
        <w:t xml:space="preserve"> </w:t>
      </w:r>
      <w:r w:rsidRPr="00A85851">
        <w:rPr>
          <w:rFonts w:ascii="TH SarabunIT๙" w:hAnsi="TH SarabunIT๙" w:cs="TH SarabunIT๙"/>
          <w:cs/>
        </w:rPr>
        <w:t xml:space="preserve">จำนวน  </w:t>
      </w:r>
      <w:r w:rsidR="00307D3D" w:rsidRPr="00A85851">
        <w:rPr>
          <w:rFonts w:ascii="TH SarabunIT๙" w:hAnsi="TH SarabunIT๙" w:cs="TH SarabunIT๙"/>
          <w:b/>
          <w:bCs/>
          <w:cs/>
        </w:rPr>
        <w:t>52</w:t>
      </w:r>
      <w:r w:rsidRPr="00A85851">
        <w:rPr>
          <w:rFonts w:ascii="TH SarabunIT๙" w:hAnsi="TH SarabunIT๙" w:cs="TH SarabunIT๙"/>
          <w:b/>
          <w:bCs/>
        </w:rPr>
        <w:t>,</w:t>
      </w:r>
      <w:r w:rsidR="00307D3D" w:rsidRPr="00A85851">
        <w:rPr>
          <w:rFonts w:ascii="TH SarabunIT๙" w:hAnsi="TH SarabunIT๙" w:cs="TH SarabunIT๙"/>
          <w:b/>
          <w:bCs/>
          <w:cs/>
        </w:rPr>
        <w:t>511</w:t>
      </w:r>
      <w:r w:rsidRPr="00A85851">
        <w:rPr>
          <w:rFonts w:ascii="TH SarabunIT๙" w:hAnsi="TH SarabunIT๙" w:cs="TH SarabunIT๙"/>
          <w:b/>
          <w:bCs/>
        </w:rPr>
        <w:t>,</w:t>
      </w:r>
      <w:r w:rsidR="00307D3D" w:rsidRPr="00A85851">
        <w:rPr>
          <w:rFonts w:ascii="TH SarabunIT๙" w:hAnsi="TH SarabunIT๙" w:cs="TH SarabunIT๙"/>
          <w:b/>
          <w:bCs/>
          <w:cs/>
        </w:rPr>
        <w:t>471</w:t>
      </w:r>
      <w:r w:rsidRPr="00A85851">
        <w:rPr>
          <w:rFonts w:ascii="TH SarabunIT๙" w:hAnsi="TH SarabunIT๙" w:cs="TH SarabunIT๙"/>
        </w:rPr>
        <w:t xml:space="preserve">  </w:t>
      </w:r>
      <w:r w:rsidRPr="00A85851">
        <w:rPr>
          <w:rFonts w:ascii="TH SarabunIT๙" w:hAnsi="TH SarabunIT๙" w:cs="TH SarabunIT๙"/>
          <w:cs/>
        </w:rPr>
        <w:t xml:space="preserve">บาท  </w:t>
      </w:r>
      <w:r w:rsidRPr="00A85851">
        <w:rPr>
          <w:rFonts w:ascii="TH SarabunIT๙" w:hAnsi="TH SarabunIT๙" w:cs="TH SarabunIT๙"/>
        </w:rPr>
        <w:t xml:space="preserve"> </w:t>
      </w:r>
      <w:r w:rsidRPr="00A85851">
        <w:rPr>
          <w:rFonts w:ascii="TH SarabunIT๙" w:hAnsi="TH SarabunIT๙" w:cs="TH SarabunIT๙"/>
          <w:cs/>
        </w:rPr>
        <w:t xml:space="preserve">จ่ายจริง   </w:t>
      </w:r>
      <w:r w:rsidR="00307D3D" w:rsidRPr="00A85851">
        <w:rPr>
          <w:rFonts w:ascii="TH SarabunIT๙" w:hAnsi="TH SarabunIT๙" w:cs="TH SarabunIT๙"/>
          <w:b/>
          <w:bCs/>
          <w:cs/>
        </w:rPr>
        <w:t>43</w:t>
      </w:r>
      <w:r w:rsidRPr="00A85851">
        <w:rPr>
          <w:rFonts w:ascii="TH SarabunIT๙" w:hAnsi="TH SarabunIT๙" w:cs="TH SarabunIT๙"/>
          <w:b/>
          <w:bCs/>
          <w:cs/>
        </w:rPr>
        <w:t>,</w:t>
      </w:r>
      <w:r w:rsidR="00307D3D" w:rsidRPr="00A85851">
        <w:rPr>
          <w:rFonts w:ascii="TH SarabunIT๙" w:hAnsi="TH SarabunIT๙" w:cs="TH SarabunIT๙"/>
          <w:b/>
          <w:bCs/>
          <w:cs/>
        </w:rPr>
        <w:t>451</w:t>
      </w:r>
      <w:r w:rsidRPr="00A85851">
        <w:rPr>
          <w:rFonts w:ascii="TH SarabunIT๙" w:hAnsi="TH SarabunIT๙" w:cs="TH SarabunIT๙"/>
          <w:b/>
          <w:bCs/>
          <w:cs/>
        </w:rPr>
        <w:t>,</w:t>
      </w:r>
      <w:r w:rsidR="00307D3D" w:rsidRPr="00A85851">
        <w:rPr>
          <w:rFonts w:ascii="TH SarabunIT๙" w:hAnsi="TH SarabunIT๙" w:cs="TH SarabunIT๙"/>
          <w:b/>
          <w:bCs/>
          <w:cs/>
        </w:rPr>
        <w:t>112</w:t>
      </w:r>
      <w:r w:rsidRPr="00A85851">
        <w:rPr>
          <w:rFonts w:ascii="TH SarabunIT๙" w:hAnsi="TH SarabunIT๙" w:cs="TH SarabunIT๙"/>
          <w:b/>
          <w:bCs/>
        </w:rPr>
        <w:t>.</w:t>
      </w:r>
      <w:r w:rsidR="00307D3D" w:rsidRPr="00A85851">
        <w:rPr>
          <w:rFonts w:ascii="TH SarabunIT๙" w:hAnsi="TH SarabunIT๙" w:cs="TH SarabunIT๙"/>
          <w:b/>
          <w:bCs/>
          <w:cs/>
        </w:rPr>
        <w:t>58</w:t>
      </w:r>
      <w:r w:rsidRPr="00A85851">
        <w:rPr>
          <w:rFonts w:ascii="TH SarabunIT๙" w:hAnsi="TH SarabunIT๙" w:cs="TH SarabunIT๙"/>
        </w:rPr>
        <w:t xml:space="preserve"> </w:t>
      </w:r>
      <w:r w:rsidRPr="00A85851">
        <w:rPr>
          <w:rFonts w:ascii="TH SarabunIT๙" w:hAnsi="TH SarabunIT๙" w:cs="TH SarabunIT๙"/>
          <w:cs/>
        </w:rPr>
        <w:t>บาท</w:t>
      </w:r>
      <w:r w:rsidRPr="00A85851">
        <w:rPr>
          <w:rFonts w:ascii="TH SarabunIT๙" w:hAnsi="TH SarabunIT๙" w:cs="TH SarabunIT๙"/>
        </w:rPr>
        <w:t xml:space="preserve">    </w:t>
      </w:r>
      <w:r w:rsidRPr="00A85851">
        <w:rPr>
          <w:rFonts w:ascii="TH SarabunIT๙" w:hAnsi="TH SarabunIT๙" w:cs="TH SarabunIT๙"/>
          <w:cs/>
        </w:rPr>
        <w:t xml:space="preserve">คิดเป็นร้อยละ </w:t>
      </w:r>
      <w:r w:rsidR="00307D3D" w:rsidRPr="00A85851">
        <w:rPr>
          <w:rFonts w:ascii="TH SarabunIT๙" w:hAnsi="TH SarabunIT๙" w:cs="TH SarabunIT๙"/>
          <w:b/>
          <w:bCs/>
          <w:cs/>
        </w:rPr>
        <w:t>82</w:t>
      </w:r>
      <w:r w:rsidRPr="00A85851">
        <w:rPr>
          <w:rFonts w:ascii="TH SarabunIT๙" w:hAnsi="TH SarabunIT๙" w:cs="TH SarabunIT๙"/>
          <w:b/>
          <w:bCs/>
          <w:cs/>
        </w:rPr>
        <w:t>.</w:t>
      </w:r>
      <w:r w:rsidR="00307D3D" w:rsidRPr="00A85851">
        <w:rPr>
          <w:rFonts w:ascii="TH SarabunIT๙" w:hAnsi="TH SarabunIT๙" w:cs="TH SarabunIT๙"/>
          <w:b/>
          <w:bCs/>
          <w:cs/>
        </w:rPr>
        <w:t>75</w:t>
      </w:r>
      <w:r w:rsidRPr="00A85851">
        <w:rPr>
          <w:rFonts w:ascii="TH SarabunIT๙" w:hAnsi="TH SarabunIT๙" w:cs="TH SarabunIT๙"/>
        </w:rPr>
        <w:t xml:space="preserve">  </w:t>
      </w:r>
      <w:r w:rsidRPr="00A85851">
        <w:rPr>
          <w:rFonts w:ascii="TH SarabunIT๙" w:hAnsi="TH SarabunIT๙" w:cs="TH SarabunIT๙"/>
          <w:cs/>
        </w:rPr>
        <w:t xml:space="preserve">ของงบประมาณรายจ่ายที่ตั้งไว้ทั้งหมด  </w:t>
      </w:r>
    </w:p>
    <w:p w:rsidR="00F12291" w:rsidRPr="00A85851" w:rsidRDefault="00F12291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12291" w:rsidRPr="00A85851" w:rsidRDefault="00F12291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60BE2" w:rsidRPr="00A85851" w:rsidRDefault="00860BE2" w:rsidP="001657E8">
      <w:pPr>
        <w:tabs>
          <w:tab w:val="left" w:pos="54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60BE2" w:rsidRPr="00A85851" w:rsidRDefault="003849F6" w:rsidP="00DF1C6D">
      <w:pPr>
        <w:tabs>
          <w:tab w:val="left" w:pos="54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</w:t>
      </w:r>
    </w:p>
    <w:p w:rsidR="00537A23" w:rsidRPr="00A85851" w:rsidRDefault="00537A23" w:rsidP="00AF58C6">
      <w:pPr>
        <w:tabs>
          <w:tab w:val="left" w:pos="54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</w:t>
      </w:r>
    </w:p>
    <w:p w:rsidR="00537A23" w:rsidRPr="00A85851" w:rsidRDefault="00537A23" w:rsidP="00AF58C6">
      <w:pPr>
        <w:tabs>
          <w:tab w:val="left" w:pos="54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5851">
        <w:rPr>
          <w:rFonts w:ascii="TH SarabunIT๙" w:hAnsi="TH SarabunIT๙" w:cs="TH SarabunIT๙"/>
          <w:sz w:val="32"/>
          <w:szCs w:val="32"/>
          <w:cs/>
        </w:rPr>
        <w:t>การประเมินผลความพึงพอใจของประชาชนต่อการดำเนินงานขององค์การบริหารส่วน</w:t>
      </w:r>
      <w:proofErr w:type="spellStart"/>
      <w:r w:rsidRPr="00A85851">
        <w:rPr>
          <w:rFonts w:ascii="TH SarabunIT๙" w:hAnsi="TH SarabunIT๙" w:cs="TH SarabunIT๙"/>
          <w:sz w:val="32"/>
          <w:szCs w:val="32"/>
          <w:cs/>
        </w:rPr>
        <w:t>ตำบล</w:t>
      </w:r>
      <w:r w:rsidR="00A33539" w:rsidRPr="00A85851">
        <w:rPr>
          <w:rFonts w:ascii="TH SarabunIT๙" w:hAnsi="TH SarabunIT๙" w:cs="TH SarabunIT๙"/>
          <w:sz w:val="32"/>
          <w:szCs w:val="32"/>
          <w:cs/>
        </w:rPr>
        <w:t>ค</w:t>
      </w:r>
      <w:proofErr w:type="spellEnd"/>
      <w:r w:rsidR="00A33539" w:rsidRPr="00A85851">
        <w:rPr>
          <w:rFonts w:ascii="TH SarabunIT๙" w:hAnsi="TH SarabunIT๙" w:cs="TH SarabunIT๙"/>
          <w:sz w:val="32"/>
          <w:szCs w:val="32"/>
          <w:cs/>
        </w:rPr>
        <w:t>รน</w:t>
      </w:r>
    </w:p>
    <w:p w:rsidR="00537A23" w:rsidRPr="00A85851" w:rsidRDefault="00537A23" w:rsidP="00AF58C6">
      <w:pPr>
        <w:spacing w:after="0"/>
        <w:ind w:right="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A85851">
        <w:rPr>
          <w:rFonts w:ascii="TH SarabunIT๙" w:hAnsi="TH SarabunIT๙" w:cs="TH SarabunIT๙"/>
          <w:sz w:val="32"/>
          <w:szCs w:val="32"/>
        </w:rPr>
        <w:t xml:space="preserve"> :</w:t>
      </w:r>
      <w:r w:rsidRPr="00A85851">
        <w:rPr>
          <w:rFonts w:ascii="TH SarabunIT๙" w:hAnsi="TH SarabunIT๙" w:cs="TH SarabunIT๙"/>
          <w:sz w:val="32"/>
          <w:szCs w:val="32"/>
          <w:cs/>
        </w:rPr>
        <w:t xml:space="preserve">  แบบที่ 3/2 </w:t>
      </w:r>
      <w:proofErr w:type="gramStart"/>
      <w:r w:rsidRPr="00A85851">
        <w:rPr>
          <w:rFonts w:ascii="TH SarabunIT๙" w:hAnsi="TH SarabunIT๙" w:cs="TH SarabunIT๙"/>
          <w:sz w:val="32"/>
          <w:szCs w:val="32"/>
          <w:cs/>
        </w:rPr>
        <w:t>เป็นแบบสำรวจความพึงพอใจของประชาชน  ต่อการดำเนินงานขององค์กรปกครองส่วนท้องถิ่น</w:t>
      </w:r>
      <w:proofErr w:type="gramEnd"/>
      <w:r w:rsidRPr="00A85851">
        <w:rPr>
          <w:rFonts w:ascii="TH SarabunIT๙" w:hAnsi="TH SarabunIT๙" w:cs="TH SarabunIT๙"/>
          <w:sz w:val="32"/>
          <w:szCs w:val="32"/>
          <w:cs/>
        </w:rPr>
        <w:t xml:space="preserve"> ในภาพรวม  ครั้งที่ </w:t>
      </w:r>
      <w:r w:rsidR="003D3A7B" w:rsidRPr="00A85851">
        <w:rPr>
          <w:rFonts w:ascii="TH SarabunIT๙" w:hAnsi="TH SarabunIT๙" w:cs="TH SarabunIT๙"/>
          <w:sz w:val="32"/>
          <w:szCs w:val="32"/>
          <w:cs/>
        </w:rPr>
        <w:t>2</w:t>
      </w:r>
      <w:r w:rsidRPr="00A85851">
        <w:rPr>
          <w:rFonts w:ascii="TH SarabunIT๙" w:hAnsi="TH SarabunIT๙" w:cs="TH SarabunIT๙"/>
          <w:sz w:val="32"/>
          <w:szCs w:val="32"/>
          <w:cs/>
        </w:rPr>
        <w:t>/256</w:t>
      </w:r>
      <w:r w:rsidR="00984E24" w:rsidRPr="00A85851">
        <w:rPr>
          <w:rFonts w:ascii="TH SarabunIT๙" w:hAnsi="TH SarabunIT๙" w:cs="TH SarabunIT๙"/>
          <w:sz w:val="32"/>
          <w:szCs w:val="32"/>
          <w:cs/>
        </w:rPr>
        <w:t>1</w:t>
      </w:r>
    </w:p>
    <w:p w:rsidR="00537A23" w:rsidRPr="00A85851" w:rsidRDefault="00537A23" w:rsidP="00AF58C6">
      <w:pPr>
        <w:spacing w:after="0"/>
        <w:ind w:right="4"/>
        <w:jc w:val="thaiDistribute"/>
        <w:rPr>
          <w:rFonts w:ascii="TH SarabunIT๙" w:hAnsi="TH SarabunIT๙" w:cs="TH SarabunIT๙"/>
          <w:sz w:val="10"/>
          <w:szCs w:val="10"/>
        </w:rPr>
      </w:pPr>
    </w:p>
    <w:p w:rsidR="00537A23" w:rsidRPr="00A85851" w:rsidRDefault="00537A23" w:rsidP="00AF58C6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proofErr w:type="gramStart"/>
      <w:r w:rsidRPr="00A85851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  <w:proofErr w:type="gramEnd"/>
    </w:p>
    <w:p w:rsidR="00537A23" w:rsidRPr="00A85851" w:rsidRDefault="00537A23" w:rsidP="00AF58C6">
      <w:pPr>
        <w:spacing w:after="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จำนวนและร้อยละของผู้ตอบแบบสำรวจ  จำแนกตามเพศ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712"/>
        <w:gridCol w:w="2350"/>
        <w:gridCol w:w="2350"/>
      </w:tblGrid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712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1712" w:type="dxa"/>
          </w:tcPr>
          <w:p w:rsidR="00537A23" w:rsidRPr="00A85851" w:rsidRDefault="00670498" w:rsidP="00AC6F4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AC6F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350" w:type="dxa"/>
          </w:tcPr>
          <w:p w:rsidR="00537A23" w:rsidRPr="00A85851" w:rsidRDefault="00670498" w:rsidP="00AC6F4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AC6F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53107" w:rsidRPr="00A858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AC6F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712" w:type="dxa"/>
          </w:tcPr>
          <w:p w:rsidR="00537A23" w:rsidRPr="00A85851" w:rsidRDefault="00353107" w:rsidP="00AC6F4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AC6F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50" w:type="dxa"/>
          </w:tcPr>
          <w:p w:rsidR="00537A23" w:rsidRPr="00A85851" w:rsidRDefault="00670498" w:rsidP="00AC6F4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AC6F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53107" w:rsidRPr="00A858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AC6F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2" w:type="dxa"/>
          </w:tcPr>
          <w:p w:rsidR="00537A23" w:rsidRPr="00A85851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430B0E"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537A23" w:rsidRPr="00A85851" w:rsidRDefault="00430B0E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7A23" w:rsidRPr="00A85851" w:rsidRDefault="00537A23" w:rsidP="00AF58C6">
      <w:pPr>
        <w:spacing w:after="0"/>
        <w:ind w:right="4"/>
        <w:jc w:val="thaiDistribute"/>
        <w:rPr>
          <w:rFonts w:ascii="TH SarabunIT๙" w:hAnsi="TH SarabunIT๙" w:cs="TH SarabunIT๙"/>
          <w:sz w:val="10"/>
          <w:szCs w:val="10"/>
        </w:rPr>
      </w:pPr>
    </w:p>
    <w:p w:rsidR="00FE4B5A" w:rsidRPr="00A85851" w:rsidRDefault="00FE4B5A" w:rsidP="00AF58C6">
      <w:pPr>
        <w:spacing w:after="0"/>
        <w:ind w:right="4"/>
        <w:jc w:val="thaiDistribute"/>
        <w:rPr>
          <w:rFonts w:ascii="TH SarabunIT๙" w:hAnsi="TH SarabunIT๙" w:cs="TH SarabunIT๙"/>
          <w:sz w:val="10"/>
          <w:szCs w:val="10"/>
        </w:rPr>
      </w:pPr>
    </w:p>
    <w:p w:rsidR="00537A23" w:rsidRPr="00A85851" w:rsidRDefault="00537A23" w:rsidP="00AF58C6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ab/>
      </w: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 </w:t>
      </w:r>
      <w:proofErr w:type="gramStart"/>
      <w:r w:rsidRPr="00A85851">
        <w:rPr>
          <w:rFonts w:ascii="TH SarabunIT๙" w:hAnsi="TH SarabunIT๙" w:cs="TH SarabunIT๙"/>
          <w:b/>
          <w:bCs/>
          <w:sz w:val="32"/>
          <w:szCs w:val="32"/>
        </w:rPr>
        <w:t xml:space="preserve">8  </w:t>
      </w: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จำนวนและร้อยละของผู้ตอบแบบสำรวจจำแนกตามอายุ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712"/>
        <w:gridCol w:w="2350"/>
        <w:gridCol w:w="2350"/>
      </w:tblGrid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อายุ</w:t>
            </w:r>
          </w:p>
        </w:tc>
        <w:tc>
          <w:tcPr>
            <w:tcW w:w="1712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 </w:t>
            </w:r>
            <w:r w:rsidRPr="00A85851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  <w:r w:rsidRPr="00A85851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 </w:t>
            </w:r>
            <w:r w:rsidRPr="00A85851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  <w:r w:rsidRPr="00A85851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70498" w:rsidRPr="00A85851" w:rsidTr="00850511">
        <w:tc>
          <w:tcPr>
            <w:tcW w:w="2988" w:type="dxa"/>
          </w:tcPr>
          <w:p w:rsidR="00670498" w:rsidRPr="00A85851" w:rsidRDefault="00670498" w:rsidP="0067049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 20 ปี</w:t>
            </w:r>
          </w:p>
        </w:tc>
        <w:tc>
          <w:tcPr>
            <w:tcW w:w="1712" w:type="dxa"/>
          </w:tcPr>
          <w:p w:rsidR="00670498" w:rsidRPr="00A85851" w:rsidRDefault="00D90B18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50" w:type="dxa"/>
          </w:tcPr>
          <w:p w:rsidR="00670498" w:rsidRPr="00A85851" w:rsidRDefault="00D90B18" w:rsidP="0035310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50" w:type="dxa"/>
          </w:tcPr>
          <w:p w:rsidR="00670498" w:rsidRPr="00A85851" w:rsidRDefault="00670498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 xml:space="preserve">20 – 30  </w:t>
            </w: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712" w:type="dxa"/>
          </w:tcPr>
          <w:p w:rsidR="00537A23" w:rsidRPr="00A85851" w:rsidRDefault="00D90B18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350" w:type="dxa"/>
          </w:tcPr>
          <w:p w:rsidR="00537A23" w:rsidRPr="00A85851" w:rsidRDefault="00353107" w:rsidP="00D90B1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90B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70498" w:rsidRPr="00A858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90B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 xml:space="preserve">31 – 40  </w:t>
            </w: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712" w:type="dxa"/>
          </w:tcPr>
          <w:p w:rsidR="00537A23" w:rsidRPr="00A85851" w:rsidRDefault="00353107" w:rsidP="00D90B1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90B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50" w:type="dxa"/>
          </w:tcPr>
          <w:p w:rsidR="00537A23" w:rsidRPr="00A85851" w:rsidRDefault="00353107" w:rsidP="00D90B1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90B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70498" w:rsidRPr="00A858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90B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 xml:space="preserve">41 – 50 </w:t>
            </w: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1712" w:type="dxa"/>
          </w:tcPr>
          <w:p w:rsidR="00537A23" w:rsidRPr="00A85851" w:rsidRDefault="00353107" w:rsidP="00D90B1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90B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50" w:type="dxa"/>
          </w:tcPr>
          <w:p w:rsidR="00537A23" w:rsidRPr="00A85851" w:rsidRDefault="00353107" w:rsidP="00D90B1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D90B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90B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51- 60ปี</w:t>
            </w:r>
          </w:p>
        </w:tc>
        <w:tc>
          <w:tcPr>
            <w:tcW w:w="1712" w:type="dxa"/>
          </w:tcPr>
          <w:p w:rsidR="00537A23" w:rsidRPr="00A85851" w:rsidRDefault="00D90B18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350" w:type="dxa"/>
          </w:tcPr>
          <w:p w:rsidR="00537A23" w:rsidRPr="00A85851" w:rsidRDefault="00D90B18" w:rsidP="00D90B1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430B0E" w:rsidRPr="00A858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 </w:t>
            </w: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 xml:space="preserve">60  </w:t>
            </w: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 </w:t>
            </w:r>
          </w:p>
        </w:tc>
        <w:tc>
          <w:tcPr>
            <w:tcW w:w="1712" w:type="dxa"/>
          </w:tcPr>
          <w:p w:rsidR="00537A23" w:rsidRPr="00A85851" w:rsidRDefault="00353107" w:rsidP="00D90B1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90B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50" w:type="dxa"/>
          </w:tcPr>
          <w:p w:rsidR="00537A23" w:rsidRPr="00A85851" w:rsidRDefault="00D90B18" w:rsidP="00F81B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430B0E" w:rsidRPr="00A858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F81B1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2" w:type="dxa"/>
          </w:tcPr>
          <w:p w:rsidR="00537A23" w:rsidRPr="00A85851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430B0E"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537A23" w:rsidRPr="00A85851" w:rsidRDefault="00430B0E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7A23" w:rsidRPr="00A85851" w:rsidRDefault="00537A23" w:rsidP="00AF58C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E4B5A" w:rsidRPr="00A85851" w:rsidRDefault="00FE4B5A" w:rsidP="00AF58C6">
      <w:pPr>
        <w:spacing w:after="0"/>
        <w:rPr>
          <w:rFonts w:ascii="TH SarabunIT๙" w:hAnsi="TH SarabunIT๙" w:cs="TH SarabunIT๙"/>
          <w:b/>
          <w:bCs/>
          <w:sz w:val="10"/>
          <w:szCs w:val="10"/>
        </w:rPr>
      </w:pPr>
    </w:p>
    <w:p w:rsidR="00537A23" w:rsidRPr="00A85851" w:rsidRDefault="00537A23" w:rsidP="00AF58C6">
      <w:pPr>
        <w:spacing w:after="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จำนวนและร้อยละของผู้ตอบแบบสำรวจจำแนกตามระดับการศึกษา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712"/>
        <w:gridCol w:w="2350"/>
        <w:gridCol w:w="2350"/>
      </w:tblGrid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712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712" w:type="dxa"/>
          </w:tcPr>
          <w:p w:rsidR="00537A23" w:rsidRPr="00A85851" w:rsidRDefault="00353107" w:rsidP="00F81B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81B1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350" w:type="dxa"/>
          </w:tcPr>
          <w:p w:rsidR="00537A23" w:rsidRPr="00A85851" w:rsidRDefault="00353107" w:rsidP="0007418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81B1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430B0E" w:rsidRPr="00A858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741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มัธยมศึกษาหรือเทียบเท่า</w:t>
            </w:r>
          </w:p>
        </w:tc>
        <w:tc>
          <w:tcPr>
            <w:tcW w:w="1712" w:type="dxa"/>
          </w:tcPr>
          <w:p w:rsidR="00537A23" w:rsidRPr="00A85851" w:rsidRDefault="00670498" w:rsidP="00F81B1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81B1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537A23" w:rsidRPr="00A85851" w:rsidRDefault="00353107" w:rsidP="0007418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81B1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741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อนุปริญญาหรือเทียบเท่า</w:t>
            </w:r>
          </w:p>
        </w:tc>
        <w:tc>
          <w:tcPr>
            <w:tcW w:w="1712" w:type="dxa"/>
          </w:tcPr>
          <w:p w:rsidR="00537A23" w:rsidRPr="00A85851" w:rsidRDefault="00F81B11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50" w:type="dxa"/>
          </w:tcPr>
          <w:p w:rsidR="00537A23" w:rsidRPr="00A85851" w:rsidRDefault="00074187" w:rsidP="0007418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="00353107" w:rsidRPr="00A858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712" w:type="dxa"/>
          </w:tcPr>
          <w:p w:rsidR="00537A23" w:rsidRPr="00A85851" w:rsidRDefault="00F81B11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50" w:type="dxa"/>
          </w:tcPr>
          <w:p w:rsidR="00537A23" w:rsidRPr="00A85851" w:rsidRDefault="00074187" w:rsidP="0007418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670498" w:rsidRPr="00A858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712" w:type="dxa"/>
          </w:tcPr>
          <w:p w:rsidR="00537A23" w:rsidRPr="00A85851" w:rsidRDefault="00670498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537A23" w:rsidRPr="00A85851" w:rsidRDefault="00670498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430B0E" w:rsidRPr="00A85851">
              <w:rPr>
                <w:rFonts w:ascii="TH SarabunIT๙" w:hAnsi="TH SarabunIT๙" w:cs="TH SarabunIT๙"/>
                <w:sz w:val="32"/>
                <w:szCs w:val="32"/>
              </w:rPr>
              <w:t>.0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1712" w:type="dxa"/>
          </w:tcPr>
          <w:p w:rsidR="00537A23" w:rsidRPr="00A85851" w:rsidRDefault="00670498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537A23" w:rsidRPr="00A85851" w:rsidRDefault="00670498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0.0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2" w:type="dxa"/>
          </w:tcPr>
          <w:p w:rsidR="00537A23" w:rsidRPr="00A85851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430B0E"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537A23" w:rsidRPr="00A85851" w:rsidRDefault="00430B0E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E4B5A" w:rsidRPr="00A85851" w:rsidRDefault="00FE4B5A" w:rsidP="001657E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E4B5A" w:rsidRPr="00A85851" w:rsidRDefault="00FE4B5A" w:rsidP="001657E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B738F" w:rsidRPr="00A85851" w:rsidRDefault="00DB738F" w:rsidP="001657E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E4B5A" w:rsidRPr="00A85851" w:rsidRDefault="00FE4B5A" w:rsidP="001657E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E4B5A" w:rsidRPr="00A85851" w:rsidRDefault="00FE4B5A" w:rsidP="001657E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37A23" w:rsidRPr="00A85851" w:rsidRDefault="00537A23" w:rsidP="00AF58C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DF1C6D" w:rsidRPr="00A85851" w:rsidRDefault="00537A23" w:rsidP="00DF1C6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3849F6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537A23" w:rsidRPr="00A85851" w:rsidRDefault="00537A23" w:rsidP="00AF58C6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จำนวนและร้อยละของผู้ตอบแบบสำรวจจำแนกตามอาชีพ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712"/>
        <w:gridCol w:w="2350"/>
        <w:gridCol w:w="2350"/>
      </w:tblGrid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1712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รับราชการ</w:t>
            </w:r>
          </w:p>
        </w:tc>
        <w:tc>
          <w:tcPr>
            <w:tcW w:w="1712" w:type="dxa"/>
          </w:tcPr>
          <w:p w:rsidR="00537A23" w:rsidRPr="00A85851" w:rsidRDefault="00A76AC1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537A23" w:rsidRPr="00A85851" w:rsidRDefault="00A76AC1" w:rsidP="0035310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เอกชน</w:t>
            </w: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1712" w:type="dxa"/>
          </w:tcPr>
          <w:p w:rsidR="00537A23" w:rsidRPr="00A85851" w:rsidRDefault="00A76AC1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50" w:type="dxa"/>
          </w:tcPr>
          <w:p w:rsidR="00537A23" w:rsidRPr="00A85851" w:rsidRDefault="00A76AC1" w:rsidP="00A76AC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A3DBA" w:rsidRPr="00A858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ค้าขาย/ธุรกิจส่วนตัว</w:t>
            </w:r>
          </w:p>
        </w:tc>
        <w:tc>
          <w:tcPr>
            <w:tcW w:w="1712" w:type="dxa"/>
          </w:tcPr>
          <w:p w:rsidR="00537A23" w:rsidRPr="00A85851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50" w:type="dxa"/>
          </w:tcPr>
          <w:p w:rsidR="00537A23" w:rsidRPr="00A85851" w:rsidRDefault="00353107" w:rsidP="0035310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11.7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712" w:type="dxa"/>
          </w:tcPr>
          <w:p w:rsidR="00537A23" w:rsidRPr="00A85851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50" w:type="dxa"/>
          </w:tcPr>
          <w:p w:rsidR="00537A23" w:rsidRPr="00A85851" w:rsidRDefault="00353107" w:rsidP="0035310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10.0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</w:t>
            </w: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712" w:type="dxa"/>
          </w:tcPr>
          <w:p w:rsidR="00537A23" w:rsidRPr="00A85851" w:rsidRDefault="002A3DBA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50" w:type="dxa"/>
          </w:tcPr>
          <w:p w:rsidR="00537A23" w:rsidRPr="00A85851" w:rsidRDefault="00353107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712" w:type="dxa"/>
          </w:tcPr>
          <w:p w:rsidR="00537A23" w:rsidRPr="00A85851" w:rsidRDefault="00AE5710" w:rsidP="00EA5E3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EA5E3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50" w:type="dxa"/>
          </w:tcPr>
          <w:p w:rsidR="00537A23" w:rsidRPr="00A85851" w:rsidRDefault="002A3DBA" w:rsidP="00A76AC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A76AC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A76AC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1712" w:type="dxa"/>
          </w:tcPr>
          <w:p w:rsidR="00537A23" w:rsidRPr="00A85851" w:rsidRDefault="00EA5E35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537A23" w:rsidRPr="00A85851" w:rsidRDefault="00EA5E35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7A23" w:rsidRPr="00A85851" w:rsidTr="00850511">
        <w:tc>
          <w:tcPr>
            <w:tcW w:w="2988" w:type="dxa"/>
          </w:tcPr>
          <w:p w:rsidR="00537A23" w:rsidRPr="00A85851" w:rsidRDefault="00537A23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2" w:type="dxa"/>
          </w:tcPr>
          <w:p w:rsidR="00537A23" w:rsidRPr="00A85851" w:rsidRDefault="00AE5710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430B0E"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350" w:type="dxa"/>
          </w:tcPr>
          <w:p w:rsidR="00537A23" w:rsidRPr="00A85851" w:rsidRDefault="00430B0E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350" w:type="dxa"/>
          </w:tcPr>
          <w:p w:rsidR="00537A23" w:rsidRPr="00A85851" w:rsidRDefault="00537A23" w:rsidP="00AF58C6">
            <w:pPr>
              <w:spacing w:after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37A23" w:rsidRPr="00A85851" w:rsidRDefault="00537A23" w:rsidP="00AF58C6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FE4B5A" w:rsidRPr="00A85851" w:rsidRDefault="00FE4B5A" w:rsidP="00AF58C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37A23" w:rsidRPr="00A85851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 2  </w:t>
      </w: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ความพึงพอใจต่อผลการดำเนินงานขององค์กรปกครองส่วนท้องถิ่น</w:t>
      </w:r>
    </w:p>
    <w:p w:rsidR="00537A23" w:rsidRPr="00A85851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ความพึงพอใจต่อผลการดำเนินงานขององค์การบริหารส่วน</w:t>
      </w:r>
      <w:proofErr w:type="spellStart"/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B6855"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proofErr w:type="spellEnd"/>
      <w:r w:rsidR="00BB6855"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รน</w:t>
      </w: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ในภาพรวม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4105"/>
        <w:gridCol w:w="898"/>
        <w:gridCol w:w="1042"/>
        <w:gridCol w:w="1042"/>
        <w:gridCol w:w="1149"/>
        <w:gridCol w:w="865"/>
      </w:tblGrid>
      <w:tr w:rsidR="00831E65" w:rsidRPr="00A85851" w:rsidTr="00831E65">
        <w:tc>
          <w:tcPr>
            <w:tcW w:w="803" w:type="dxa"/>
            <w:shd w:val="clear" w:color="auto" w:fill="auto"/>
          </w:tcPr>
          <w:p w:rsidR="00831E65" w:rsidRPr="00A85851" w:rsidRDefault="00831E65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05" w:type="dxa"/>
            <w:shd w:val="clear" w:color="auto" w:fill="auto"/>
          </w:tcPr>
          <w:p w:rsidR="00831E65" w:rsidRPr="00A85851" w:rsidRDefault="00831E65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898" w:type="dxa"/>
            <w:shd w:val="clear" w:color="auto" w:fill="auto"/>
          </w:tcPr>
          <w:p w:rsidR="00831E65" w:rsidRPr="00A85851" w:rsidRDefault="00831E65" w:rsidP="00831E6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พอใจมากที่สุด</w:t>
            </w:r>
          </w:p>
        </w:tc>
        <w:tc>
          <w:tcPr>
            <w:tcW w:w="1042" w:type="dxa"/>
            <w:shd w:val="clear" w:color="auto" w:fill="auto"/>
          </w:tcPr>
          <w:p w:rsidR="00831E65" w:rsidRPr="00A85851" w:rsidRDefault="00831E65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042" w:type="dxa"/>
            <w:shd w:val="clear" w:color="auto" w:fill="auto"/>
          </w:tcPr>
          <w:p w:rsidR="00831E65" w:rsidRPr="00A85851" w:rsidRDefault="00831E65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</w:t>
            </w:r>
            <w:r w:rsidR="00120020"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ปานกลาง</w:t>
            </w:r>
          </w:p>
        </w:tc>
        <w:tc>
          <w:tcPr>
            <w:tcW w:w="1149" w:type="dxa"/>
            <w:shd w:val="clear" w:color="auto" w:fill="auto"/>
          </w:tcPr>
          <w:p w:rsidR="00831E65" w:rsidRPr="00A85851" w:rsidRDefault="00120020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พอใจน้อย</w:t>
            </w:r>
          </w:p>
        </w:tc>
        <w:tc>
          <w:tcPr>
            <w:tcW w:w="865" w:type="dxa"/>
            <w:shd w:val="clear" w:color="auto" w:fill="auto"/>
          </w:tcPr>
          <w:p w:rsidR="00831E65" w:rsidRPr="00A85851" w:rsidRDefault="00120020" w:rsidP="00AF58C6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6033F3" w:rsidRPr="00A85851" w:rsidTr="003B6188">
        <w:trPr>
          <w:trHeight w:val="842"/>
        </w:trPr>
        <w:tc>
          <w:tcPr>
            <w:tcW w:w="803" w:type="dxa"/>
            <w:shd w:val="clear" w:color="auto" w:fill="auto"/>
          </w:tcPr>
          <w:p w:rsidR="006033F3" w:rsidRPr="00A85851" w:rsidRDefault="006033F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6033F3" w:rsidRPr="00A85851" w:rsidRDefault="006033F3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มีการเปิดโอกาสให้ประชาชนมีส่วนร่วม</w:t>
            </w:r>
          </w:p>
          <w:p w:rsidR="006033F3" w:rsidRPr="00A85851" w:rsidRDefault="006033F3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ในโครงการ / กิจกรรม</w:t>
            </w:r>
          </w:p>
        </w:tc>
        <w:tc>
          <w:tcPr>
            <w:tcW w:w="898" w:type="dxa"/>
            <w:shd w:val="clear" w:color="auto" w:fill="auto"/>
          </w:tcPr>
          <w:p w:rsidR="006033F3" w:rsidRPr="00A85851" w:rsidRDefault="006033F3" w:rsidP="00A8585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11.7</w:t>
            </w:r>
          </w:p>
        </w:tc>
        <w:tc>
          <w:tcPr>
            <w:tcW w:w="1042" w:type="dxa"/>
            <w:shd w:val="clear" w:color="auto" w:fill="auto"/>
          </w:tcPr>
          <w:p w:rsidR="006033F3" w:rsidRPr="00A85851" w:rsidRDefault="006033F3" w:rsidP="00A8585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38.3</w:t>
            </w:r>
          </w:p>
        </w:tc>
        <w:tc>
          <w:tcPr>
            <w:tcW w:w="1042" w:type="dxa"/>
            <w:shd w:val="clear" w:color="auto" w:fill="auto"/>
          </w:tcPr>
          <w:p w:rsidR="006033F3" w:rsidRPr="00A85851" w:rsidRDefault="006033F3" w:rsidP="00A8585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43.3</w:t>
            </w:r>
          </w:p>
        </w:tc>
        <w:tc>
          <w:tcPr>
            <w:tcW w:w="1149" w:type="dxa"/>
            <w:shd w:val="clear" w:color="auto" w:fill="auto"/>
          </w:tcPr>
          <w:p w:rsidR="006033F3" w:rsidRPr="00A85851" w:rsidRDefault="006033F3" w:rsidP="00A8585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6.7</w:t>
            </w:r>
          </w:p>
        </w:tc>
        <w:tc>
          <w:tcPr>
            <w:tcW w:w="865" w:type="dxa"/>
            <w:shd w:val="clear" w:color="auto" w:fill="auto"/>
          </w:tcPr>
          <w:p w:rsidR="006033F3" w:rsidRPr="00A85851" w:rsidRDefault="006033F3" w:rsidP="00A8585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0.0</w:t>
            </w:r>
          </w:p>
        </w:tc>
      </w:tr>
      <w:tr w:rsidR="00D072B8" w:rsidRPr="00A85851" w:rsidTr="003B6188">
        <w:trPr>
          <w:trHeight w:val="842"/>
        </w:trPr>
        <w:tc>
          <w:tcPr>
            <w:tcW w:w="803" w:type="dxa"/>
            <w:shd w:val="clear" w:color="auto" w:fill="auto"/>
          </w:tcPr>
          <w:p w:rsidR="00D072B8" w:rsidRPr="00A85851" w:rsidRDefault="00D072B8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D072B8" w:rsidRPr="00A85851" w:rsidRDefault="00D072B8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 /กิจกรรม</w:t>
            </w:r>
          </w:p>
        </w:tc>
        <w:tc>
          <w:tcPr>
            <w:tcW w:w="898" w:type="dxa"/>
            <w:shd w:val="clear" w:color="auto" w:fill="auto"/>
          </w:tcPr>
          <w:p w:rsidR="00D072B8" w:rsidRPr="00A85851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8.3</w:t>
            </w:r>
          </w:p>
        </w:tc>
        <w:tc>
          <w:tcPr>
            <w:tcW w:w="1042" w:type="dxa"/>
            <w:shd w:val="clear" w:color="auto" w:fill="auto"/>
          </w:tcPr>
          <w:p w:rsidR="00D072B8" w:rsidRPr="00A85851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36.4</w:t>
            </w:r>
          </w:p>
        </w:tc>
        <w:tc>
          <w:tcPr>
            <w:tcW w:w="1042" w:type="dxa"/>
            <w:shd w:val="clear" w:color="auto" w:fill="auto"/>
          </w:tcPr>
          <w:p w:rsidR="00D072B8" w:rsidRPr="00A85851" w:rsidRDefault="004C179B" w:rsidP="004C179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46.7</w:t>
            </w:r>
          </w:p>
        </w:tc>
        <w:tc>
          <w:tcPr>
            <w:tcW w:w="1149" w:type="dxa"/>
            <w:shd w:val="clear" w:color="auto" w:fill="auto"/>
          </w:tcPr>
          <w:p w:rsidR="00D072B8" w:rsidRPr="00A85851" w:rsidRDefault="004C179B" w:rsidP="003B618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8.3</w:t>
            </w:r>
          </w:p>
        </w:tc>
        <w:tc>
          <w:tcPr>
            <w:tcW w:w="865" w:type="dxa"/>
            <w:shd w:val="clear" w:color="auto" w:fill="auto"/>
          </w:tcPr>
          <w:p w:rsidR="00D072B8" w:rsidRPr="00A85851" w:rsidRDefault="00D072B8" w:rsidP="003B618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0.0</w:t>
            </w:r>
          </w:p>
        </w:tc>
      </w:tr>
      <w:tr w:rsidR="00D072B8" w:rsidRPr="00A85851" w:rsidTr="003B6188">
        <w:trPr>
          <w:trHeight w:val="842"/>
        </w:trPr>
        <w:tc>
          <w:tcPr>
            <w:tcW w:w="803" w:type="dxa"/>
            <w:shd w:val="clear" w:color="auto" w:fill="auto"/>
          </w:tcPr>
          <w:p w:rsidR="00D072B8" w:rsidRPr="00A85851" w:rsidRDefault="00D072B8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D072B8" w:rsidRPr="00A85851" w:rsidRDefault="00D072B8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 /กิจกรรม</w:t>
            </w:r>
          </w:p>
        </w:tc>
        <w:tc>
          <w:tcPr>
            <w:tcW w:w="898" w:type="dxa"/>
            <w:shd w:val="clear" w:color="auto" w:fill="auto"/>
          </w:tcPr>
          <w:p w:rsidR="00D072B8" w:rsidRPr="00A85851" w:rsidRDefault="004C179B" w:rsidP="004C179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16.7</w:t>
            </w:r>
          </w:p>
        </w:tc>
        <w:tc>
          <w:tcPr>
            <w:tcW w:w="1042" w:type="dxa"/>
            <w:shd w:val="clear" w:color="auto" w:fill="auto"/>
          </w:tcPr>
          <w:p w:rsidR="00D072B8" w:rsidRPr="00A85851" w:rsidRDefault="00AA3048" w:rsidP="004C179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4C179B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.0</w:t>
            </w:r>
          </w:p>
        </w:tc>
        <w:tc>
          <w:tcPr>
            <w:tcW w:w="1042" w:type="dxa"/>
            <w:shd w:val="clear" w:color="auto" w:fill="auto"/>
          </w:tcPr>
          <w:p w:rsidR="00D072B8" w:rsidRPr="00A85851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38.3</w:t>
            </w:r>
          </w:p>
        </w:tc>
        <w:tc>
          <w:tcPr>
            <w:tcW w:w="1149" w:type="dxa"/>
            <w:shd w:val="clear" w:color="auto" w:fill="auto"/>
          </w:tcPr>
          <w:p w:rsidR="00D072B8" w:rsidRPr="00A85851" w:rsidRDefault="00AA3048" w:rsidP="004C179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4C179B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D072B8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.0</w:t>
            </w:r>
          </w:p>
        </w:tc>
        <w:tc>
          <w:tcPr>
            <w:tcW w:w="865" w:type="dxa"/>
            <w:shd w:val="clear" w:color="auto" w:fill="auto"/>
          </w:tcPr>
          <w:p w:rsidR="00D072B8" w:rsidRPr="00A85851" w:rsidRDefault="00D072B8" w:rsidP="003B618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0.0</w:t>
            </w:r>
          </w:p>
        </w:tc>
      </w:tr>
      <w:tr w:rsidR="00D072B8" w:rsidRPr="00A85851" w:rsidTr="003B6188">
        <w:trPr>
          <w:trHeight w:val="842"/>
        </w:trPr>
        <w:tc>
          <w:tcPr>
            <w:tcW w:w="803" w:type="dxa"/>
            <w:shd w:val="clear" w:color="auto" w:fill="auto"/>
          </w:tcPr>
          <w:p w:rsidR="00D072B8" w:rsidRPr="00A85851" w:rsidRDefault="00D072B8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D072B8" w:rsidRPr="00A85851" w:rsidRDefault="00D072B8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มีการรายงานผลการดำเนินงานของโครงการ /กิจกรรมต่อให้ประชาชนทราบ</w:t>
            </w:r>
          </w:p>
        </w:tc>
        <w:tc>
          <w:tcPr>
            <w:tcW w:w="898" w:type="dxa"/>
            <w:shd w:val="clear" w:color="auto" w:fill="auto"/>
          </w:tcPr>
          <w:p w:rsidR="00D072B8" w:rsidRPr="00A85851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11.7</w:t>
            </w:r>
          </w:p>
        </w:tc>
        <w:tc>
          <w:tcPr>
            <w:tcW w:w="1042" w:type="dxa"/>
            <w:shd w:val="clear" w:color="auto" w:fill="auto"/>
          </w:tcPr>
          <w:p w:rsidR="00D072B8" w:rsidRPr="00A85851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38.3</w:t>
            </w:r>
          </w:p>
        </w:tc>
        <w:tc>
          <w:tcPr>
            <w:tcW w:w="1042" w:type="dxa"/>
            <w:shd w:val="clear" w:color="auto" w:fill="auto"/>
          </w:tcPr>
          <w:p w:rsidR="00D072B8" w:rsidRPr="00A85851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43.3</w:t>
            </w:r>
          </w:p>
        </w:tc>
        <w:tc>
          <w:tcPr>
            <w:tcW w:w="1149" w:type="dxa"/>
            <w:shd w:val="clear" w:color="auto" w:fill="auto"/>
          </w:tcPr>
          <w:p w:rsidR="00D072B8" w:rsidRPr="00A85851" w:rsidRDefault="004C179B" w:rsidP="003B618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6.7</w:t>
            </w:r>
          </w:p>
        </w:tc>
        <w:tc>
          <w:tcPr>
            <w:tcW w:w="865" w:type="dxa"/>
            <w:shd w:val="clear" w:color="auto" w:fill="auto"/>
          </w:tcPr>
          <w:p w:rsidR="00D072B8" w:rsidRPr="00A85851" w:rsidRDefault="00D072B8" w:rsidP="003B618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0.0</w:t>
            </w:r>
          </w:p>
        </w:tc>
      </w:tr>
      <w:tr w:rsidR="00831E65" w:rsidRPr="00A85851" w:rsidTr="003B6188">
        <w:trPr>
          <w:trHeight w:val="842"/>
        </w:trPr>
        <w:tc>
          <w:tcPr>
            <w:tcW w:w="803" w:type="dxa"/>
            <w:shd w:val="clear" w:color="auto" w:fill="auto"/>
          </w:tcPr>
          <w:p w:rsidR="00831E65" w:rsidRPr="00A85851" w:rsidRDefault="00831E65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831E65" w:rsidRPr="00A85851" w:rsidRDefault="00831E65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การเปิดโอกาสให้ประชาชนตรวจสอบ</w:t>
            </w:r>
          </w:p>
          <w:p w:rsidR="00831E65" w:rsidRPr="00A85851" w:rsidRDefault="00831E65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การดำเนินโครงการ / กิจกรรม</w:t>
            </w:r>
          </w:p>
        </w:tc>
        <w:tc>
          <w:tcPr>
            <w:tcW w:w="898" w:type="dxa"/>
            <w:shd w:val="clear" w:color="auto" w:fill="auto"/>
          </w:tcPr>
          <w:p w:rsidR="00831E65" w:rsidRPr="00A85851" w:rsidRDefault="004C179B" w:rsidP="00AA304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="00D072B8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AA3048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042" w:type="dxa"/>
            <w:shd w:val="clear" w:color="auto" w:fill="auto"/>
          </w:tcPr>
          <w:p w:rsidR="00831E65" w:rsidRPr="00A85851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28.3</w:t>
            </w:r>
          </w:p>
        </w:tc>
        <w:tc>
          <w:tcPr>
            <w:tcW w:w="1042" w:type="dxa"/>
            <w:shd w:val="clear" w:color="auto" w:fill="auto"/>
          </w:tcPr>
          <w:p w:rsidR="00831E65" w:rsidRPr="00A85851" w:rsidRDefault="004C179B" w:rsidP="00AA304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38.3</w:t>
            </w:r>
          </w:p>
        </w:tc>
        <w:tc>
          <w:tcPr>
            <w:tcW w:w="1149" w:type="dxa"/>
            <w:shd w:val="clear" w:color="auto" w:fill="auto"/>
          </w:tcPr>
          <w:p w:rsidR="00831E65" w:rsidRPr="00A85851" w:rsidRDefault="00AA3048" w:rsidP="004C179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4C179B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D072B8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.0</w:t>
            </w:r>
          </w:p>
        </w:tc>
        <w:tc>
          <w:tcPr>
            <w:tcW w:w="865" w:type="dxa"/>
            <w:shd w:val="clear" w:color="auto" w:fill="auto"/>
          </w:tcPr>
          <w:p w:rsidR="00831E65" w:rsidRPr="00A85851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3.3</w:t>
            </w:r>
          </w:p>
        </w:tc>
      </w:tr>
      <w:tr w:rsidR="006033F3" w:rsidRPr="00A85851" w:rsidTr="003B6188">
        <w:trPr>
          <w:trHeight w:val="842"/>
        </w:trPr>
        <w:tc>
          <w:tcPr>
            <w:tcW w:w="803" w:type="dxa"/>
            <w:shd w:val="clear" w:color="auto" w:fill="auto"/>
          </w:tcPr>
          <w:p w:rsidR="006033F3" w:rsidRPr="00A85851" w:rsidRDefault="006033F3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105" w:type="dxa"/>
            <w:shd w:val="clear" w:color="auto" w:fill="auto"/>
          </w:tcPr>
          <w:p w:rsidR="006033F3" w:rsidRPr="00A85851" w:rsidRDefault="006033F3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การดำเนินงานเป็นไปตามระยะเวลา</w:t>
            </w:r>
          </w:p>
          <w:p w:rsidR="006033F3" w:rsidRPr="00A85851" w:rsidRDefault="006033F3" w:rsidP="00AF58C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898" w:type="dxa"/>
            <w:shd w:val="clear" w:color="auto" w:fill="auto"/>
          </w:tcPr>
          <w:p w:rsidR="006033F3" w:rsidRPr="00A85851" w:rsidRDefault="006033F3" w:rsidP="00A8585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8.3</w:t>
            </w:r>
          </w:p>
        </w:tc>
        <w:tc>
          <w:tcPr>
            <w:tcW w:w="1042" w:type="dxa"/>
            <w:shd w:val="clear" w:color="auto" w:fill="auto"/>
          </w:tcPr>
          <w:p w:rsidR="006033F3" w:rsidRPr="00A85851" w:rsidRDefault="006033F3" w:rsidP="00A8585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36.4</w:t>
            </w:r>
          </w:p>
        </w:tc>
        <w:tc>
          <w:tcPr>
            <w:tcW w:w="1042" w:type="dxa"/>
            <w:shd w:val="clear" w:color="auto" w:fill="auto"/>
          </w:tcPr>
          <w:p w:rsidR="006033F3" w:rsidRPr="00A85851" w:rsidRDefault="006033F3" w:rsidP="00A8585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46.7</w:t>
            </w:r>
          </w:p>
        </w:tc>
        <w:tc>
          <w:tcPr>
            <w:tcW w:w="1149" w:type="dxa"/>
            <w:shd w:val="clear" w:color="auto" w:fill="auto"/>
          </w:tcPr>
          <w:p w:rsidR="006033F3" w:rsidRPr="00A85851" w:rsidRDefault="006033F3" w:rsidP="00A8585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8.3</w:t>
            </w:r>
          </w:p>
        </w:tc>
        <w:tc>
          <w:tcPr>
            <w:tcW w:w="865" w:type="dxa"/>
            <w:shd w:val="clear" w:color="auto" w:fill="auto"/>
          </w:tcPr>
          <w:p w:rsidR="006033F3" w:rsidRPr="00A85851" w:rsidRDefault="006033F3" w:rsidP="00A8585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0.0</w:t>
            </w:r>
          </w:p>
        </w:tc>
      </w:tr>
      <w:tr w:rsidR="00831E65" w:rsidRPr="00A85851" w:rsidTr="003B6188">
        <w:trPr>
          <w:trHeight w:val="842"/>
        </w:trPr>
        <w:tc>
          <w:tcPr>
            <w:tcW w:w="803" w:type="dxa"/>
            <w:shd w:val="clear" w:color="auto" w:fill="auto"/>
          </w:tcPr>
          <w:p w:rsidR="00831E65" w:rsidRPr="00A85851" w:rsidRDefault="00831E65" w:rsidP="003B618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831E65" w:rsidRPr="00A85851" w:rsidRDefault="00831E65" w:rsidP="003B618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ผลการดำเนินโครงการ /กิจกรรมนำไปสู่</w:t>
            </w:r>
          </w:p>
          <w:p w:rsidR="00831E65" w:rsidRPr="00A85851" w:rsidRDefault="00831E65" w:rsidP="003B618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การแก้ไขปัญหาของประชาชนในท้องถิ่น</w:t>
            </w:r>
          </w:p>
        </w:tc>
        <w:tc>
          <w:tcPr>
            <w:tcW w:w="898" w:type="dxa"/>
            <w:shd w:val="clear" w:color="auto" w:fill="auto"/>
          </w:tcPr>
          <w:p w:rsidR="00831E65" w:rsidRPr="00A85851" w:rsidRDefault="004C179B" w:rsidP="00C7450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13.3</w:t>
            </w:r>
          </w:p>
        </w:tc>
        <w:tc>
          <w:tcPr>
            <w:tcW w:w="1042" w:type="dxa"/>
            <w:shd w:val="clear" w:color="auto" w:fill="auto"/>
          </w:tcPr>
          <w:p w:rsidR="00831E65" w:rsidRPr="00A85851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31.7</w:t>
            </w:r>
          </w:p>
        </w:tc>
        <w:tc>
          <w:tcPr>
            <w:tcW w:w="1042" w:type="dxa"/>
            <w:shd w:val="clear" w:color="auto" w:fill="auto"/>
          </w:tcPr>
          <w:p w:rsidR="00831E65" w:rsidRPr="00A85851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46.7</w:t>
            </w:r>
          </w:p>
        </w:tc>
        <w:tc>
          <w:tcPr>
            <w:tcW w:w="1149" w:type="dxa"/>
            <w:shd w:val="clear" w:color="auto" w:fill="auto"/>
          </w:tcPr>
          <w:p w:rsidR="00831E65" w:rsidRPr="00A85851" w:rsidRDefault="004C179B" w:rsidP="00C7450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8.3</w:t>
            </w:r>
          </w:p>
        </w:tc>
        <w:tc>
          <w:tcPr>
            <w:tcW w:w="865" w:type="dxa"/>
            <w:shd w:val="clear" w:color="auto" w:fill="auto"/>
          </w:tcPr>
          <w:p w:rsidR="00831E65" w:rsidRPr="00A85851" w:rsidRDefault="00034F8F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0.0</w:t>
            </w:r>
          </w:p>
        </w:tc>
      </w:tr>
      <w:tr w:rsidR="006033F3" w:rsidRPr="00A85851" w:rsidTr="003B6188">
        <w:trPr>
          <w:trHeight w:val="842"/>
        </w:trPr>
        <w:tc>
          <w:tcPr>
            <w:tcW w:w="803" w:type="dxa"/>
            <w:shd w:val="clear" w:color="auto" w:fill="auto"/>
          </w:tcPr>
          <w:p w:rsidR="006033F3" w:rsidRPr="00A85851" w:rsidRDefault="006033F3" w:rsidP="003B618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6033F3" w:rsidRPr="00A85851" w:rsidRDefault="006033F3" w:rsidP="003B618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 ตอบสนองความต้องการ</w:t>
            </w:r>
          </w:p>
          <w:p w:rsidR="006033F3" w:rsidRPr="00A85851" w:rsidRDefault="006033F3" w:rsidP="003B618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ของประชาชน</w:t>
            </w:r>
          </w:p>
        </w:tc>
        <w:tc>
          <w:tcPr>
            <w:tcW w:w="898" w:type="dxa"/>
            <w:shd w:val="clear" w:color="auto" w:fill="auto"/>
          </w:tcPr>
          <w:p w:rsidR="006033F3" w:rsidRPr="00A85851" w:rsidRDefault="006033F3" w:rsidP="00A8585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11.7</w:t>
            </w:r>
          </w:p>
        </w:tc>
        <w:tc>
          <w:tcPr>
            <w:tcW w:w="1042" w:type="dxa"/>
            <w:shd w:val="clear" w:color="auto" w:fill="auto"/>
          </w:tcPr>
          <w:p w:rsidR="006033F3" w:rsidRPr="00A85851" w:rsidRDefault="006033F3" w:rsidP="00A8585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38.3</w:t>
            </w:r>
          </w:p>
        </w:tc>
        <w:tc>
          <w:tcPr>
            <w:tcW w:w="1042" w:type="dxa"/>
            <w:shd w:val="clear" w:color="auto" w:fill="auto"/>
          </w:tcPr>
          <w:p w:rsidR="006033F3" w:rsidRPr="00A85851" w:rsidRDefault="006033F3" w:rsidP="00A8585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43.3</w:t>
            </w:r>
          </w:p>
        </w:tc>
        <w:tc>
          <w:tcPr>
            <w:tcW w:w="1149" w:type="dxa"/>
            <w:shd w:val="clear" w:color="auto" w:fill="auto"/>
          </w:tcPr>
          <w:p w:rsidR="006033F3" w:rsidRPr="00A85851" w:rsidRDefault="006033F3" w:rsidP="00A8585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6.7</w:t>
            </w:r>
          </w:p>
        </w:tc>
        <w:tc>
          <w:tcPr>
            <w:tcW w:w="865" w:type="dxa"/>
            <w:shd w:val="clear" w:color="auto" w:fill="auto"/>
          </w:tcPr>
          <w:p w:rsidR="006033F3" w:rsidRPr="00A85851" w:rsidRDefault="006033F3" w:rsidP="00A85851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0.0</w:t>
            </w:r>
          </w:p>
        </w:tc>
      </w:tr>
      <w:tr w:rsidR="00831E65" w:rsidRPr="00A85851" w:rsidTr="003B6188">
        <w:trPr>
          <w:trHeight w:val="842"/>
        </w:trPr>
        <w:tc>
          <w:tcPr>
            <w:tcW w:w="803" w:type="dxa"/>
            <w:shd w:val="clear" w:color="auto" w:fill="auto"/>
          </w:tcPr>
          <w:p w:rsidR="00831E65" w:rsidRPr="00A85851" w:rsidRDefault="00831E65" w:rsidP="003B618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831E65" w:rsidRPr="00A85851" w:rsidRDefault="00831E65" w:rsidP="003B618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898" w:type="dxa"/>
            <w:shd w:val="clear" w:color="auto" w:fill="auto"/>
          </w:tcPr>
          <w:p w:rsidR="00831E65" w:rsidRPr="00A85851" w:rsidRDefault="004C179B" w:rsidP="00167C7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11.7</w:t>
            </w:r>
          </w:p>
        </w:tc>
        <w:tc>
          <w:tcPr>
            <w:tcW w:w="1042" w:type="dxa"/>
            <w:shd w:val="clear" w:color="auto" w:fill="auto"/>
          </w:tcPr>
          <w:p w:rsidR="00831E65" w:rsidRPr="00A85851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31.7</w:t>
            </w:r>
          </w:p>
        </w:tc>
        <w:tc>
          <w:tcPr>
            <w:tcW w:w="1042" w:type="dxa"/>
            <w:shd w:val="clear" w:color="auto" w:fill="auto"/>
          </w:tcPr>
          <w:p w:rsidR="00831E65" w:rsidRPr="00A85851" w:rsidRDefault="004C179B" w:rsidP="00167C7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51.7</w:t>
            </w:r>
          </w:p>
        </w:tc>
        <w:tc>
          <w:tcPr>
            <w:tcW w:w="1149" w:type="dxa"/>
            <w:shd w:val="clear" w:color="auto" w:fill="auto"/>
          </w:tcPr>
          <w:p w:rsidR="00831E65" w:rsidRPr="00A85851" w:rsidRDefault="004C179B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034F8F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.0</w:t>
            </w:r>
          </w:p>
        </w:tc>
        <w:tc>
          <w:tcPr>
            <w:tcW w:w="865" w:type="dxa"/>
            <w:shd w:val="clear" w:color="auto" w:fill="auto"/>
          </w:tcPr>
          <w:p w:rsidR="00831E65" w:rsidRPr="00A85851" w:rsidRDefault="00034F8F" w:rsidP="00AF58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0.0</w:t>
            </w:r>
          </w:p>
        </w:tc>
      </w:tr>
    </w:tbl>
    <w:p w:rsidR="000277A4" w:rsidRPr="00A85851" w:rsidRDefault="000277A4" w:rsidP="00AF58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37A23" w:rsidRPr="00A85851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1657E8" w:rsidRPr="00A85851" w:rsidRDefault="001657E8" w:rsidP="00AF58C6">
      <w:pPr>
        <w:tabs>
          <w:tab w:val="left" w:pos="720"/>
        </w:tabs>
        <w:spacing w:after="0"/>
        <w:rPr>
          <w:rFonts w:ascii="TH SarabunIT๙" w:hAnsi="TH SarabunIT๙" w:cs="TH SarabunIT๙"/>
          <w:sz w:val="16"/>
          <w:szCs w:val="16"/>
        </w:rPr>
      </w:pPr>
    </w:p>
    <w:p w:rsidR="00BB6855" w:rsidRPr="00A85851" w:rsidRDefault="003849F6" w:rsidP="00DF1C6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</w:t>
      </w:r>
    </w:p>
    <w:p w:rsidR="00F12291" w:rsidRPr="00A85851" w:rsidRDefault="009A22C4" w:rsidP="00AF58C6">
      <w:pPr>
        <w:spacing w:after="0"/>
        <w:rPr>
          <w:rFonts w:ascii="TH SarabunIT๙" w:hAnsi="TH SarabunIT๙" w:cs="TH SarabunIT๙"/>
          <w:sz w:val="16"/>
          <w:szCs w:val="16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ab/>
      </w:r>
    </w:p>
    <w:p w:rsidR="00537A23" w:rsidRPr="00A85851" w:rsidRDefault="00537A23" w:rsidP="00AF58C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๑  </w:t>
      </w:r>
      <w:r w:rsidRPr="00A858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300CB1" w:rsidRPr="00A85851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ยุทธศาสตร์การพัฒนาด้านโครงสร้างพื้นฐาน</w:t>
      </w:r>
    </w:p>
    <w:p w:rsidR="00537A23" w:rsidRPr="00A85851" w:rsidRDefault="00537A23" w:rsidP="00AF58C6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 xml:space="preserve"> ความพึงพอใจของผู้เกี่ยวข้อง</w:t>
      </w:r>
    </w:p>
    <w:p w:rsidR="00537A23" w:rsidRPr="00A85851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4"/>
        <w:gridCol w:w="2344"/>
      </w:tblGrid>
      <w:tr w:rsidR="00537A23" w:rsidRPr="00A85851" w:rsidTr="00850511">
        <w:tc>
          <w:tcPr>
            <w:tcW w:w="7304" w:type="dxa"/>
            <w:vAlign w:val="center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34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คะแนนความพึงพอใจ</w:t>
            </w:r>
          </w:p>
          <w:p w:rsidR="00537A23" w:rsidRPr="00A85851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(เต็ม  ๑๐  คะแนน)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๑)  มีการเปิดโอกาสให้ประชาชนมีส่วนร่วมในโครงการ/กิจกรรม</w:t>
            </w:r>
          </w:p>
        </w:tc>
        <w:tc>
          <w:tcPr>
            <w:tcW w:w="2344" w:type="dxa"/>
          </w:tcPr>
          <w:p w:rsidR="00537A23" w:rsidRPr="00A85851" w:rsidRDefault="00106C2C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DF1C6D" w:rsidRPr="00A858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๒)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344" w:type="dxa"/>
          </w:tcPr>
          <w:p w:rsidR="00537A23" w:rsidRPr="00A85851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 w:rsidRPr="00A85851"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๓)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344" w:type="dxa"/>
          </w:tcPr>
          <w:p w:rsidR="00537A23" w:rsidRPr="00A85851" w:rsidRDefault="00106C2C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DF1C6D" w:rsidRPr="00A8585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๔)  มีการรายงานผลการดำเนินการของโครงการ/กิจกรรมต่อสาธารณะ</w:t>
            </w:r>
          </w:p>
        </w:tc>
        <w:tc>
          <w:tcPr>
            <w:tcW w:w="2344" w:type="dxa"/>
          </w:tcPr>
          <w:p w:rsidR="00537A23" w:rsidRPr="00A85851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 w:rsidRPr="00A858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๕)  การเปิดโอกาสให้ประชาชนตรวจสอบการดำเนินโครงการ/กิจกรรม</w:t>
            </w:r>
          </w:p>
        </w:tc>
        <w:tc>
          <w:tcPr>
            <w:tcW w:w="2344" w:type="dxa"/>
          </w:tcPr>
          <w:p w:rsidR="00537A23" w:rsidRPr="00A85851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7.7</w:t>
            </w:r>
            <w:r w:rsidR="00DF1C6D" w:rsidRPr="00A8585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๖)  การดำเนินงานเป็นไปตามระยะเวลาที่กำหนด</w:t>
            </w:r>
          </w:p>
        </w:tc>
        <w:tc>
          <w:tcPr>
            <w:tcW w:w="2344" w:type="dxa"/>
          </w:tcPr>
          <w:p w:rsidR="00537A23" w:rsidRPr="00A85851" w:rsidRDefault="00106C2C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proofErr w:type="spellStart"/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proofErr w:type="spellEnd"/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๗)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344" w:type="dxa"/>
          </w:tcPr>
          <w:p w:rsidR="00537A23" w:rsidRPr="00A85851" w:rsidRDefault="00106C2C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DF1C6D" w:rsidRPr="00A858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8)  ประโยชน์ที่ประชาชนได้รับจากการดำเนินโครงการ/กิจกรรม</w:t>
            </w:r>
          </w:p>
        </w:tc>
        <w:tc>
          <w:tcPr>
            <w:tcW w:w="2344" w:type="dxa"/>
          </w:tcPr>
          <w:p w:rsidR="00537A23" w:rsidRPr="00A85851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 w:rsidRPr="00A85851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</w:tr>
    </w:tbl>
    <w:p w:rsidR="00010949" w:rsidRPr="00A85851" w:rsidRDefault="00010949" w:rsidP="00F1229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DB738F" w:rsidRPr="00A85851" w:rsidRDefault="00DB738F" w:rsidP="00F12291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537A23" w:rsidRPr="00A85851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๒  </w:t>
      </w:r>
      <w:r w:rsidR="008A3933" w:rsidRPr="00A85851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ยุทธศาสตร์การพัฒนาส่งเสริมคุณภาพชีวิต</w:t>
      </w:r>
    </w:p>
    <w:p w:rsidR="00537A23" w:rsidRPr="00A85851" w:rsidRDefault="00537A23" w:rsidP="00AF58C6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ความพึงพอใจของผู้เกี่ยวข้อง</w:t>
      </w:r>
    </w:p>
    <w:p w:rsidR="00537A23" w:rsidRPr="00A85851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4"/>
        <w:gridCol w:w="2344"/>
      </w:tblGrid>
      <w:tr w:rsidR="00537A23" w:rsidRPr="00A85851" w:rsidTr="00850511">
        <w:tc>
          <w:tcPr>
            <w:tcW w:w="7304" w:type="dxa"/>
            <w:vAlign w:val="center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34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คะแนนความพึงพอใจ</w:t>
            </w:r>
          </w:p>
          <w:p w:rsidR="00537A23" w:rsidRPr="00A85851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(เต็ม  ๑๐  คะแนน)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๑)  มีการเปิดโอกาสให้ประชาชนมีส่วนร่วมในโครงการ/กิจกรรม</w:t>
            </w:r>
          </w:p>
        </w:tc>
        <w:tc>
          <w:tcPr>
            <w:tcW w:w="2344" w:type="dxa"/>
          </w:tcPr>
          <w:p w:rsidR="00537A23" w:rsidRPr="00A85851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 w:rsidRPr="00A85851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๒)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344" w:type="dxa"/>
          </w:tcPr>
          <w:p w:rsidR="00537A23" w:rsidRPr="00A85851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 w:rsidRPr="00A85851"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๓)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344" w:type="dxa"/>
          </w:tcPr>
          <w:p w:rsidR="00537A23" w:rsidRPr="00A85851" w:rsidRDefault="00106C2C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DF1C6D" w:rsidRPr="00A8585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๔)  มีการรายงานผลการดำเนินการของโครงการ/กิจกรรมต่อสาธารณะ</w:t>
            </w:r>
          </w:p>
        </w:tc>
        <w:tc>
          <w:tcPr>
            <w:tcW w:w="2344" w:type="dxa"/>
          </w:tcPr>
          <w:p w:rsidR="00537A23" w:rsidRPr="00A85851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 w:rsidRPr="00A85851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๕)  การเปิดโอกาสให้ประชาชนตรวจสอบการดำเนินโครงการ/กิจกรรม</w:t>
            </w:r>
          </w:p>
        </w:tc>
        <w:tc>
          <w:tcPr>
            <w:tcW w:w="2344" w:type="dxa"/>
          </w:tcPr>
          <w:p w:rsidR="00537A23" w:rsidRPr="00A85851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 w:rsidRPr="00A85851"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๖)  การดำเนินงานเป็นไปตามระยะเวลาที่กำหนด</w:t>
            </w:r>
          </w:p>
        </w:tc>
        <w:tc>
          <w:tcPr>
            <w:tcW w:w="2344" w:type="dxa"/>
          </w:tcPr>
          <w:p w:rsidR="00537A23" w:rsidRPr="00A85851" w:rsidRDefault="00106C2C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DF1C6D" w:rsidRPr="00A8585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๗)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344" w:type="dxa"/>
          </w:tcPr>
          <w:p w:rsidR="00537A23" w:rsidRPr="00A85851" w:rsidRDefault="00106C2C" w:rsidP="00DF1C6D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 w:rsidRPr="00A85851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๘)  ประโยชน์ที่ประชาชนได้รับจากการดำเนินโครงการ/กิจกรรม</w:t>
            </w:r>
          </w:p>
        </w:tc>
        <w:tc>
          <w:tcPr>
            <w:tcW w:w="2344" w:type="dxa"/>
          </w:tcPr>
          <w:p w:rsidR="00537A23" w:rsidRPr="00A85851" w:rsidRDefault="00106C2C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DF1C6D" w:rsidRPr="00A8585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</w:tbl>
    <w:p w:rsidR="00010949" w:rsidRPr="00A85851" w:rsidRDefault="00010949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A85851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A85851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A85851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A85851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A85851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C45DF" w:rsidRPr="00A85851" w:rsidRDefault="001C45D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A85851" w:rsidRDefault="00DB738F" w:rsidP="00DB738F">
      <w:pPr>
        <w:tabs>
          <w:tab w:val="left" w:pos="72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C45DF" w:rsidRPr="00A85851" w:rsidRDefault="003849F6" w:rsidP="00DF1C6D">
      <w:pPr>
        <w:tabs>
          <w:tab w:val="left" w:pos="72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</w:p>
    <w:p w:rsidR="00DB738F" w:rsidRPr="00A85851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A3933" w:rsidRPr="00A85851" w:rsidRDefault="00537A23" w:rsidP="008A3933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๓  </w:t>
      </w:r>
      <w:r w:rsidR="008A3933" w:rsidRPr="00A85851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ยุทธศาสตร์การพัฒนาด้านการจัดระเบียบชุมชน/สังคม และการรักษาความสงบเรียบร้อย</w:t>
      </w:r>
    </w:p>
    <w:p w:rsidR="00537A23" w:rsidRPr="00A85851" w:rsidRDefault="00537A23" w:rsidP="008A3933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ความพึงพอใจของผู้เกี่ยวข้อง</w:t>
      </w:r>
    </w:p>
    <w:p w:rsidR="00537A23" w:rsidRPr="00A85851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4"/>
        <w:gridCol w:w="2344"/>
      </w:tblGrid>
      <w:tr w:rsidR="00537A23" w:rsidRPr="00A85851" w:rsidTr="00850511">
        <w:tc>
          <w:tcPr>
            <w:tcW w:w="7304" w:type="dxa"/>
            <w:vAlign w:val="center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34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คะแนนความพึงพอใจ</w:t>
            </w:r>
          </w:p>
          <w:p w:rsidR="00537A23" w:rsidRPr="00A85851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(เต็ม  ๑๐  คะแนน)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๑)  มีการเปิดโอกาสให้ประชาชนมีส่วนร่วมในโครงการ/กิจกรรม</w:t>
            </w:r>
          </w:p>
        </w:tc>
        <w:tc>
          <w:tcPr>
            <w:tcW w:w="2344" w:type="dxa"/>
          </w:tcPr>
          <w:p w:rsidR="00537A23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0F4A4B" w:rsidRPr="00A8585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๒)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344" w:type="dxa"/>
          </w:tcPr>
          <w:p w:rsidR="00537A23" w:rsidRPr="00A85851" w:rsidRDefault="00F91580" w:rsidP="000F4A4B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0F4A4B" w:rsidRPr="00A85851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๓)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344" w:type="dxa"/>
          </w:tcPr>
          <w:p w:rsidR="00537A23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proofErr w:type="spellStart"/>
            <w:r w:rsidR="000F4A4B" w:rsidRPr="00A858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proofErr w:type="spellEnd"/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๔)  มีการรายงานผลการดำเนินการของโครงการ/กิจกรรมต่อสาธารณะ</w:t>
            </w:r>
          </w:p>
        </w:tc>
        <w:tc>
          <w:tcPr>
            <w:tcW w:w="2344" w:type="dxa"/>
          </w:tcPr>
          <w:p w:rsidR="00537A23" w:rsidRPr="00A85851" w:rsidRDefault="00F91580" w:rsidP="000F4A4B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DF1C6D" w:rsidRPr="00A8585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F4A4B" w:rsidRPr="00A8585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๕)  การเปิดโอกาสให้ประชาชนตรวจสอบการดำเนินโครงการ/กิจกรรม</w:t>
            </w:r>
          </w:p>
        </w:tc>
        <w:tc>
          <w:tcPr>
            <w:tcW w:w="2344" w:type="dxa"/>
          </w:tcPr>
          <w:p w:rsidR="00537A23" w:rsidRPr="00A85851" w:rsidRDefault="00F91580" w:rsidP="000F4A4B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0F4A4B" w:rsidRPr="00A85851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๖)  การดำเนินงานเป็นไปตามระยะเวลาที่กำหนด</w:t>
            </w:r>
          </w:p>
        </w:tc>
        <w:tc>
          <w:tcPr>
            <w:tcW w:w="2344" w:type="dxa"/>
          </w:tcPr>
          <w:p w:rsidR="00537A23" w:rsidRPr="00A85851" w:rsidRDefault="00F91580" w:rsidP="000F4A4B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0F4A4B" w:rsidRPr="00A858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F1C6D" w:rsidRPr="00A858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๗)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344" w:type="dxa"/>
          </w:tcPr>
          <w:p w:rsidR="00537A23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0F4A4B" w:rsidRPr="00A858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๘)  ประโยชน์ที่ประชาชนได้รับจากการดำเนินโครงการ/กิจกรรม</w:t>
            </w:r>
          </w:p>
        </w:tc>
        <w:tc>
          <w:tcPr>
            <w:tcW w:w="2344" w:type="dxa"/>
          </w:tcPr>
          <w:p w:rsidR="00537A23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DF1C6D" w:rsidRPr="00A8585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</w:tbl>
    <w:p w:rsidR="00537A23" w:rsidRPr="00A85851" w:rsidRDefault="00537A23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A85851" w:rsidRDefault="00DB738F" w:rsidP="00AF58C6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A85851" w:rsidRDefault="00DB738F" w:rsidP="00AF58C6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A3933" w:rsidRPr="00A85851" w:rsidRDefault="00537A23" w:rsidP="00AF58C6">
      <w:pPr>
        <w:tabs>
          <w:tab w:val="left" w:pos="720"/>
        </w:tabs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๔  </w:t>
      </w:r>
      <w:r w:rsidR="008A3933" w:rsidRPr="00A85851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ยุทธศาสตร์การพัฒนาระบบบริหารจัดการ และการเมืองการปกครอง</w:t>
      </w:r>
    </w:p>
    <w:p w:rsidR="00537A23" w:rsidRPr="00A85851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ab/>
        <w:t>1) ความพึงพอใจของผู้เกี่ยวข้อง</w:t>
      </w:r>
    </w:p>
    <w:p w:rsidR="00537A23" w:rsidRPr="00A85851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4"/>
        <w:gridCol w:w="2344"/>
      </w:tblGrid>
      <w:tr w:rsidR="00537A23" w:rsidRPr="00A85851" w:rsidTr="00850511">
        <w:tc>
          <w:tcPr>
            <w:tcW w:w="7304" w:type="dxa"/>
            <w:vAlign w:val="center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34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คะแนนความพึงพอใจ</w:t>
            </w:r>
          </w:p>
          <w:p w:rsidR="00537A23" w:rsidRPr="00A85851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(เต็ม  ๑๐  คะแนน)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๑)  มีการเปิดโอกาสให้ประชาชนมีส่วนร่วมในโครงการ/กิจกรรม</w:t>
            </w:r>
          </w:p>
        </w:tc>
        <w:tc>
          <w:tcPr>
            <w:tcW w:w="2344" w:type="dxa"/>
          </w:tcPr>
          <w:p w:rsidR="00537A23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๒)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344" w:type="dxa"/>
          </w:tcPr>
          <w:p w:rsidR="00537A23" w:rsidRPr="00A85851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7.5</w:t>
            </w:r>
            <w:r w:rsidR="003C27B7" w:rsidRPr="00A8585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๓)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344" w:type="dxa"/>
          </w:tcPr>
          <w:p w:rsidR="00537A23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3C27B7" w:rsidRPr="00A858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๔)  มีการรายงานผลการดำเนินการของโครงการ/กิจกรรมต่อสาธารณะ</w:t>
            </w:r>
          </w:p>
        </w:tc>
        <w:tc>
          <w:tcPr>
            <w:tcW w:w="2344" w:type="dxa"/>
          </w:tcPr>
          <w:p w:rsidR="00537A23" w:rsidRPr="00A85851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3C27B7" w:rsidRPr="00A85851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๕)  การเปิดโอกาสให้ประชาชนตรวจสอบการดำเนินโครงการ/กิจกรรม</w:t>
            </w:r>
          </w:p>
        </w:tc>
        <w:tc>
          <w:tcPr>
            <w:tcW w:w="2344" w:type="dxa"/>
          </w:tcPr>
          <w:p w:rsidR="00537A23" w:rsidRPr="00A85851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3C27B7" w:rsidRPr="00A85851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๖)  การดำเนินงานเป็นไปตามระยะเวลาที่กำหนด</w:t>
            </w:r>
          </w:p>
        </w:tc>
        <w:tc>
          <w:tcPr>
            <w:tcW w:w="2344" w:type="dxa"/>
          </w:tcPr>
          <w:p w:rsidR="00537A23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3C27B7" w:rsidRPr="00A858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๗)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344" w:type="dxa"/>
          </w:tcPr>
          <w:p w:rsidR="00537A23" w:rsidRPr="00A85851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3C27B7" w:rsidRPr="00A85851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๘)  ประโยชน์ที่ประชาชนได้รับจากการดำเนินโครงการ/กิจกรรม</w:t>
            </w:r>
          </w:p>
        </w:tc>
        <w:tc>
          <w:tcPr>
            <w:tcW w:w="2344" w:type="dxa"/>
          </w:tcPr>
          <w:p w:rsidR="00537A23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3C27B7" w:rsidRPr="00A8585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</w:tbl>
    <w:p w:rsidR="00010949" w:rsidRPr="00A85851" w:rsidRDefault="00010949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0949" w:rsidRPr="00A85851" w:rsidRDefault="00010949" w:rsidP="00AF58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B738F" w:rsidRPr="00A85851" w:rsidRDefault="00DB738F" w:rsidP="00AF58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B738F" w:rsidRPr="00A85851" w:rsidRDefault="00DB738F" w:rsidP="00AF58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B738F" w:rsidRPr="00A85851" w:rsidRDefault="00DB738F" w:rsidP="00AF58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B738F" w:rsidRPr="00A85851" w:rsidRDefault="00DB738F" w:rsidP="00AF58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B738F" w:rsidRPr="00A85851" w:rsidRDefault="00DB738F" w:rsidP="00AF58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B738F" w:rsidRPr="00A85851" w:rsidRDefault="003849F6" w:rsidP="00DF1C6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10</w:t>
      </w:r>
    </w:p>
    <w:p w:rsidR="00DB738F" w:rsidRPr="00A85851" w:rsidRDefault="00DB738F" w:rsidP="00AF58C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37A23" w:rsidRPr="00A85851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๕  </w:t>
      </w:r>
      <w:r w:rsidR="008A3933" w:rsidRPr="00A85851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ยุทธศาสตร์การพัฒนาด้านการวางแผน การส่งเสริมการลงทุน พาณิชยก</w:t>
      </w:r>
      <w:proofErr w:type="spellStart"/>
      <w:r w:rsidR="008A3933" w:rsidRPr="00A85851">
        <w:rPr>
          <w:rFonts w:ascii="TH SarabunIT๙" w:eastAsia="Angsana New" w:hAnsi="TH SarabunIT๙" w:cs="TH SarabunIT๙"/>
          <w:sz w:val="32"/>
          <w:szCs w:val="32"/>
          <w:cs/>
        </w:rPr>
        <w:t>รรม</w:t>
      </w:r>
      <w:proofErr w:type="spellEnd"/>
      <w:r w:rsidR="008A3933" w:rsidRPr="00A85851">
        <w:rPr>
          <w:rFonts w:ascii="TH SarabunIT๙" w:eastAsia="Angsana New" w:hAnsi="TH SarabunIT๙" w:cs="TH SarabunIT๙"/>
          <w:sz w:val="32"/>
          <w:szCs w:val="32"/>
          <w:cs/>
        </w:rPr>
        <w:t>และการท่องเที่ยว</w:t>
      </w:r>
    </w:p>
    <w:p w:rsidR="00537A23" w:rsidRPr="00A85851" w:rsidRDefault="00537A23" w:rsidP="00AF58C6">
      <w:pPr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ความพึงพอใจของผู้เกี่ยวข้อง</w:t>
      </w:r>
    </w:p>
    <w:p w:rsidR="00537A23" w:rsidRPr="00A85851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4"/>
        <w:gridCol w:w="2344"/>
      </w:tblGrid>
      <w:tr w:rsidR="00537A23" w:rsidRPr="00A85851" w:rsidTr="00850511">
        <w:tc>
          <w:tcPr>
            <w:tcW w:w="7304" w:type="dxa"/>
            <w:vAlign w:val="center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34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537A23" w:rsidRPr="00A85851" w:rsidRDefault="00537A23" w:rsidP="00AF58C6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(เต็ม  ๑๐  คะแนน)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๑)  มีการเปิดโอกาสให้ประชาชนมีส่วนร่วมในโครงการ/กิจกรรม</w:t>
            </w:r>
          </w:p>
        </w:tc>
        <w:tc>
          <w:tcPr>
            <w:tcW w:w="2344" w:type="dxa"/>
          </w:tcPr>
          <w:p w:rsidR="00537A23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3C27B7" w:rsidRPr="00A858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๒)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344" w:type="dxa"/>
          </w:tcPr>
          <w:p w:rsidR="00537A23" w:rsidRPr="00A85851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3C27B7" w:rsidRPr="00A85851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๓)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344" w:type="dxa"/>
          </w:tcPr>
          <w:p w:rsidR="00537A23" w:rsidRPr="00A85851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7.2</w:t>
            </w:r>
            <w:r w:rsidR="003C27B7" w:rsidRPr="00A8585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๔)  มีการรายงานผลการดำเนินการของโครงการ/กิจกรรมต่อสาธารณะ</w:t>
            </w:r>
          </w:p>
        </w:tc>
        <w:tc>
          <w:tcPr>
            <w:tcW w:w="2344" w:type="dxa"/>
          </w:tcPr>
          <w:p w:rsidR="00537A23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3C27B7" w:rsidRPr="00A8585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๕)  การเปิดโอกาสให้ประชาชนตรวจสอบการดำเนินโครงการ/กิจกรรม</w:t>
            </w:r>
          </w:p>
        </w:tc>
        <w:tc>
          <w:tcPr>
            <w:tcW w:w="2344" w:type="dxa"/>
          </w:tcPr>
          <w:p w:rsidR="00537A23" w:rsidRPr="00A85851" w:rsidRDefault="00F91580" w:rsidP="003C27B7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3C27B7" w:rsidRPr="00A85851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๖)  การดำเนินงานเป็นไปตามระยะเวลาที่กำหนด</w:t>
            </w:r>
          </w:p>
        </w:tc>
        <w:tc>
          <w:tcPr>
            <w:tcW w:w="2344" w:type="dxa"/>
          </w:tcPr>
          <w:p w:rsidR="00537A23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๗)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344" w:type="dxa"/>
          </w:tcPr>
          <w:p w:rsidR="00537A23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7.1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537A23" w:rsidRPr="00A85851" w:rsidTr="00850511">
        <w:tc>
          <w:tcPr>
            <w:tcW w:w="7304" w:type="dxa"/>
          </w:tcPr>
          <w:p w:rsidR="00537A23" w:rsidRPr="00A85851" w:rsidRDefault="00537A23" w:rsidP="00AF58C6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๘)  ประโยชน์ที่ประชาชนได้รับจากการดำเนินโครงการ/กิจกรรม</w:t>
            </w:r>
          </w:p>
        </w:tc>
        <w:tc>
          <w:tcPr>
            <w:tcW w:w="2344" w:type="dxa"/>
          </w:tcPr>
          <w:p w:rsidR="00537A23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3C27B7" w:rsidRPr="00A8585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</w:tbl>
    <w:p w:rsidR="00537A23" w:rsidRPr="00A85851" w:rsidRDefault="00537A23" w:rsidP="00AF58C6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37A23" w:rsidRPr="00A85851" w:rsidRDefault="00537A23" w:rsidP="00AF58C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E70B77" w:rsidRPr="00A85851" w:rsidRDefault="00E70B77" w:rsidP="00AF58C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886154" w:rsidRPr="00A85851" w:rsidRDefault="00886154" w:rsidP="00AF58C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886154" w:rsidRPr="00A85851" w:rsidRDefault="00886154" w:rsidP="00AF58C6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8A3933" w:rsidRPr="00A85851" w:rsidRDefault="00886154" w:rsidP="008A3933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6  </w:t>
      </w:r>
      <w:r w:rsidR="008A3933" w:rsidRPr="00A85851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ยุทธศาสตร์การพัฒนาด้านศิลปะ วัฒนธรรม จารีตประเพณี และภูมิปัญญาท้องถิ่น</w:t>
      </w:r>
    </w:p>
    <w:p w:rsidR="00886154" w:rsidRPr="00A85851" w:rsidRDefault="00886154" w:rsidP="008A3933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ความพึงพอใจของผู้เกี่ยวข้อง</w:t>
      </w:r>
    </w:p>
    <w:p w:rsidR="00886154" w:rsidRPr="00A85851" w:rsidRDefault="00886154" w:rsidP="00886154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4"/>
        <w:gridCol w:w="2344"/>
      </w:tblGrid>
      <w:tr w:rsidR="00886154" w:rsidRPr="00A85851" w:rsidTr="00430B0E">
        <w:tc>
          <w:tcPr>
            <w:tcW w:w="7304" w:type="dxa"/>
            <w:vAlign w:val="center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344" w:type="dxa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886154" w:rsidRPr="00A85851" w:rsidRDefault="00886154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(เต็ม  ๑๐  คะแนน)</w:t>
            </w:r>
          </w:p>
        </w:tc>
      </w:tr>
      <w:tr w:rsidR="00886154" w:rsidRPr="00A85851" w:rsidTr="00430B0E">
        <w:tc>
          <w:tcPr>
            <w:tcW w:w="7304" w:type="dxa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๑)  มีการเปิดโอกาสให้ประชาชนมีส่วนร่วมในโครงการ/กิจกรรม</w:t>
            </w:r>
          </w:p>
        </w:tc>
        <w:tc>
          <w:tcPr>
            <w:tcW w:w="2344" w:type="dxa"/>
          </w:tcPr>
          <w:p w:rsidR="00886154" w:rsidRPr="00A85851" w:rsidRDefault="006033F3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7.8</w:t>
            </w:r>
            <w:r w:rsidR="00F91580" w:rsidRPr="00A8585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886154" w:rsidRPr="00A85851" w:rsidTr="00430B0E">
        <w:tc>
          <w:tcPr>
            <w:tcW w:w="7304" w:type="dxa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๒)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344" w:type="dxa"/>
          </w:tcPr>
          <w:p w:rsidR="00886154" w:rsidRPr="00A85851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7.96</w:t>
            </w:r>
          </w:p>
        </w:tc>
      </w:tr>
      <w:tr w:rsidR="00886154" w:rsidRPr="00A85851" w:rsidTr="00430B0E">
        <w:tc>
          <w:tcPr>
            <w:tcW w:w="7304" w:type="dxa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๓)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344" w:type="dxa"/>
          </w:tcPr>
          <w:p w:rsidR="00886154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886154" w:rsidRPr="00A85851" w:rsidTr="00430B0E">
        <w:tc>
          <w:tcPr>
            <w:tcW w:w="7304" w:type="dxa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๔)  มีการรายงานผลการดำเนินการของโครงการ/กิจกรรมต่อสาธารณะ</w:t>
            </w:r>
          </w:p>
        </w:tc>
        <w:tc>
          <w:tcPr>
            <w:tcW w:w="2344" w:type="dxa"/>
          </w:tcPr>
          <w:p w:rsidR="00886154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886154" w:rsidRPr="00A85851" w:rsidTr="00430B0E">
        <w:tc>
          <w:tcPr>
            <w:tcW w:w="7304" w:type="dxa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๕)  การเปิดโอกาสให้ประชาชนตรวจสอบการดำเนินโครงการ/กิจกรรม</w:t>
            </w:r>
          </w:p>
        </w:tc>
        <w:tc>
          <w:tcPr>
            <w:tcW w:w="2344" w:type="dxa"/>
          </w:tcPr>
          <w:p w:rsidR="00886154" w:rsidRPr="00A85851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7.76</w:t>
            </w:r>
          </w:p>
        </w:tc>
      </w:tr>
      <w:tr w:rsidR="00886154" w:rsidRPr="00A85851" w:rsidTr="00430B0E">
        <w:tc>
          <w:tcPr>
            <w:tcW w:w="7304" w:type="dxa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๖)  การดำเนินงานเป็นไปตามระยะเวลาที่กำหนด</w:t>
            </w:r>
          </w:p>
        </w:tc>
        <w:tc>
          <w:tcPr>
            <w:tcW w:w="2344" w:type="dxa"/>
          </w:tcPr>
          <w:p w:rsidR="00886154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886154" w:rsidRPr="00A85851" w:rsidTr="00430B0E">
        <w:tc>
          <w:tcPr>
            <w:tcW w:w="7304" w:type="dxa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๗)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344" w:type="dxa"/>
          </w:tcPr>
          <w:p w:rsidR="00886154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886154" w:rsidRPr="00A85851" w:rsidTr="00430B0E">
        <w:tc>
          <w:tcPr>
            <w:tcW w:w="7304" w:type="dxa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๘)  ประโยชน์ที่ประชาชนได้รับจากการดำเนินโครงการ/กิจกรรม</w:t>
            </w:r>
          </w:p>
        </w:tc>
        <w:tc>
          <w:tcPr>
            <w:tcW w:w="2344" w:type="dxa"/>
          </w:tcPr>
          <w:p w:rsidR="00886154" w:rsidRPr="00A85851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7.80</w:t>
            </w:r>
          </w:p>
        </w:tc>
      </w:tr>
    </w:tbl>
    <w:p w:rsidR="00886154" w:rsidRPr="00A85851" w:rsidRDefault="00886154" w:rsidP="00AF58C6">
      <w:pPr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886154" w:rsidRPr="00A85851" w:rsidRDefault="00886154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A85851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A85851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A85851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B738F" w:rsidRPr="00A85851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1C6D" w:rsidRPr="00A85851" w:rsidRDefault="00DF1C6D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1C6D" w:rsidRPr="00A85851" w:rsidRDefault="003849F6" w:rsidP="00DF1C6D">
      <w:pPr>
        <w:spacing w:after="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11</w:t>
      </w:r>
    </w:p>
    <w:p w:rsidR="00DB738F" w:rsidRPr="00A85851" w:rsidRDefault="00DB738F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A3933" w:rsidRPr="00A85851" w:rsidRDefault="00886154" w:rsidP="008A3933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7  </w:t>
      </w:r>
      <w:r w:rsidR="008A3933" w:rsidRPr="00A85851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ยุทธศาสตร์การพัฒนาด้านการบริหารจัดการและการอนุรักษ์ทรัพยากรธรรมชาติ สิ่งแวดล้อม</w:t>
      </w:r>
    </w:p>
    <w:p w:rsidR="00886154" w:rsidRPr="00A85851" w:rsidRDefault="00886154" w:rsidP="008A3933">
      <w:pPr>
        <w:tabs>
          <w:tab w:val="left" w:pos="72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5851">
        <w:rPr>
          <w:rFonts w:ascii="TH SarabunIT๙" w:hAnsi="TH SarabunIT๙" w:cs="TH SarabunIT๙"/>
          <w:b/>
          <w:bCs/>
          <w:sz w:val="32"/>
          <w:szCs w:val="32"/>
          <w:cs/>
        </w:rPr>
        <w:t>ความพึงพอใจของผู้เกี่ยวข้อง</w:t>
      </w:r>
    </w:p>
    <w:p w:rsidR="00886154" w:rsidRPr="00A85851" w:rsidRDefault="00886154" w:rsidP="00886154">
      <w:pPr>
        <w:tabs>
          <w:tab w:val="left" w:pos="72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4"/>
        <w:gridCol w:w="2344"/>
      </w:tblGrid>
      <w:tr w:rsidR="00886154" w:rsidRPr="00A85851" w:rsidTr="00430B0E">
        <w:tc>
          <w:tcPr>
            <w:tcW w:w="7304" w:type="dxa"/>
            <w:vAlign w:val="center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344" w:type="dxa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886154" w:rsidRPr="00A85851" w:rsidRDefault="00886154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(เต็ม  ๑๐  คะแนน)</w:t>
            </w:r>
          </w:p>
        </w:tc>
      </w:tr>
      <w:tr w:rsidR="00886154" w:rsidRPr="00A85851" w:rsidTr="00430B0E">
        <w:tc>
          <w:tcPr>
            <w:tcW w:w="7304" w:type="dxa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๑)  มีการเปิดโอกาสให้ประชาชนมีส่วนร่วมในโครงการ/กิจกรรม</w:t>
            </w:r>
          </w:p>
        </w:tc>
        <w:tc>
          <w:tcPr>
            <w:tcW w:w="2344" w:type="dxa"/>
          </w:tcPr>
          <w:p w:rsidR="00886154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886154" w:rsidRPr="00A85851" w:rsidTr="00430B0E">
        <w:tc>
          <w:tcPr>
            <w:tcW w:w="7304" w:type="dxa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๒) 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344" w:type="dxa"/>
          </w:tcPr>
          <w:p w:rsidR="00886154" w:rsidRPr="00A85851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7.60</w:t>
            </w:r>
          </w:p>
        </w:tc>
      </w:tr>
      <w:tr w:rsidR="00886154" w:rsidRPr="00A85851" w:rsidTr="00430B0E">
        <w:tc>
          <w:tcPr>
            <w:tcW w:w="7304" w:type="dxa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๓) 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2344" w:type="dxa"/>
          </w:tcPr>
          <w:p w:rsidR="00886154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</w:tc>
      </w:tr>
      <w:tr w:rsidR="00886154" w:rsidRPr="00A85851" w:rsidTr="00430B0E">
        <w:tc>
          <w:tcPr>
            <w:tcW w:w="7304" w:type="dxa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๔)  มีการรายงานผลการดำเนินการของโครงการ/กิจกรรมต่อสาธารณะ</w:t>
            </w:r>
          </w:p>
        </w:tc>
        <w:tc>
          <w:tcPr>
            <w:tcW w:w="2344" w:type="dxa"/>
          </w:tcPr>
          <w:p w:rsidR="00886154" w:rsidRPr="00A85851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7.58</w:t>
            </w:r>
          </w:p>
        </w:tc>
      </w:tr>
      <w:tr w:rsidR="00886154" w:rsidRPr="00A85851" w:rsidTr="00430B0E">
        <w:tc>
          <w:tcPr>
            <w:tcW w:w="7304" w:type="dxa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๕)  การเปิดโอกาสให้ประชาชนตรวจสอบการดำเนินโครงการ/กิจกรรม</w:t>
            </w:r>
          </w:p>
        </w:tc>
        <w:tc>
          <w:tcPr>
            <w:tcW w:w="2344" w:type="dxa"/>
          </w:tcPr>
          <w:p w:rsidR="00886154" w:rsidRPr="00A85851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7.36</w:t>
            </w:r>
          </w:p>
        </w:tc>
      </w:tr>
      <w:tr w:rsidR="00886154" w:rsidRPr="00A85851" w:rsidTr="00430B0E">
        <w:tc>
          <w:tcPr>
            <w:tcW w:w="7304" w:type="dxa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๖)  การดำเนินงานเป็นไปตามระยะเวลาที่กำหนด</w:t>
            </w:r>
          </w:p>
        </w:tc>
        <w:tc>
          <w:tcPr>
            <w:tcW w:w="2344" w:type="dxa"/>
          </w:tcPr>
          <w:p w:rsidR="00886154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886154" w:rsidRPr="00A85851" w:rsidTr="00430B0E">
        <w:tc>
          <w:tcPr>
            <w:tcW w:w="7304" w:type="dxa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๗) 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344" w:type="dxa"/>
          </w:tcPr>
          <w:p w:rsidR="00886154" w:rsidRPr="00A85851" w:rsidRDefault="00F91580" w:rsidP="00430B0E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7.38</w:t>
            </w:r>
          </w:p>
        </w:tc>
      </w:tr>
      <w:tr w:rsidR="00886154" w:rsidRPr="00A85851" w:rsidTr="00430B0E">
        <w:tc>
          <w:tcPr>
            <w:tcW w:w="7304" w:type="dxa"/>
          </w:tcPr>
          <w:p w:rsidR="00886154" w:rsidRPr="00A85851" w:rsidRDefault="00886154" w:rsidP="00430B0E">
            <w:pPr>
              <w:tabs>
                <w:tab w:val="left" w:pos="72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  <w:cs/>
              </w:rPr>
              <w:t>๘)  ประโยชน์ที่ประชาชนได้รับจากการดำเนินโครงการ/กิจกรรม</w:t>
            </w:r>
          </w:p>
        </w:tc>
        <w:tc>
          <w:tcPr>
            <w:tcW w:w="2344" w:type="dxa"/>
          </w:tcPr>
          <w:p w:rsidR="00886154" w:rsidRPr="00A85851" w:rsidRDefault="00F91580" w:rsidP="006033F3">
            <w:pPr>
              <w:tabs>
                <w:tab w:val="left" w:pos="720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5851">
              <w:rPr>
                <w:rFonts w:ascii="TH SarabunIT๙" w:hAnsi="TH SarabunIT๙" w:cs="TH SarabunIT๙"/>
                <w:sz w:val="32"/>
                <w:szCs w:val="32"/>
              </w:rPr>
              <w:t>7.4</w:t>
            </w:r>
            <w:r w:rsidR="006033F3" w:rsidRPr="00A8585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</w:tbl>
    <w:p w:rsidR="00886154" w:rsidRPr="00A85851" w:rsidRDefault="00886154" w:rsidP="00AF58C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7A23" w:rsidRPr="00A85851" w:rsidRDefault="00537A23" w:rsidP="00AF58C6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94440" w:rsidRPr="00A85851" w:rsidRDefault="00694440" w:rsidP="00694440">
      <w:pPr>
        <w:spacing w:after="0"/>
        <w:jc w:val="center"/>
        <w:rPr>
          <w:rFonts w:ascii="TH SarabunIT๙" w:hAnsi="TH SarabunIT๙" w:cs="TH SarabunIT๙"/>
          <w:b/>
          <w:bCs/>
          <w:spacing w:val="-1"/>
          <w:sz w:val="56"/>
          <w:szCs w:val="56"/>
        </w:rPr>
      </w:pPr>
      <w:r w:rsidRPr="00A85851">
        <w:rPr>
          <w:rFonts w:ascii="TH SarabunIT๙" w:hAnsi="TH SarabunIT๙" w:cs="TH SarabunIT๙"/>
          <w:b/>
          <w:bCs/>
          <w:spacing w:val="-1"/>
          <w:sz w:val="56"/>
          <w:szCs w:val="56"/>
          <w:cs/>
        </w:rPr>
        <w:t>**************</w:t>
      </w:r>
    </w:p>
    <w:p w:rsidR="001875CF" w:rsidRDefault="001875CF" w:rsidP="001875C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3346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ข้อเสนอแนะ</w:t>
      </w:r>
    </w:p>
    <w:p w:rsidR="0043346E" w:rsidRDefault="0043346E" w:rsidP="001875C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รน ควรดำเนินการส่งเสริมการเรียนรู้ด้านภาษาให้กับประชาชน นักเรียน ฯลฯโยเฉพาะภาษาพม่า</w:t>
      </w:r>
    </w:p>
    <w:p w:rsidR="0043346E" w:rsidRDefault="0043346E" w:rsidP="001875C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รนควรให้ความสำคัญด้านสุขภาพของคนในพื้นที่ เพราะเข้าสู่สังคมผู้สูงอายุ</w:t>
      </w:r>
    </w:p>
    <w:p w:rsidR="0043346E" w:rsidRDefault="0043346E" w:rsidP="001875C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รน ควรจัดตั้งศูนย์พัฒนาคุณภาพชีวิตผู้สูงอายุ</w:t>
      </w:r>
    </w:p>
    <w:p w:rsidR="000B3CC3" w:rsidRDefault="0043346E" w:rsidP="001875CF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0B3CC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ควรดำเนินการโครงการใน</w:t>
      </w:r>
      <w:r w:rsidRPr="00A85851">
        <w:rPr>
          <w:rFonts w:ascii="TH SarabunIT๙" w:eastAsia="Angsana New" w:hAnsi="TH SarabunIT๙" w:cs="TH SarabunIT๙"/>
          <w:sz w:val="32"/>
          <w:szCs w:val="32"/>
          <w:cs/>
        </w:rPr>
        <w:t xml:space="preserve">ยุทธศาสตร์การพัฒนาด้านการวางแผน การส่งเสริมการลงทุน </w:t>
      </w:r>
    </w:p>
    <w:p w:rsidR="0043346E" w:rsidRDefault="000B3CC3" w:rsidP="000B3CC3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43346E" w:rsidRPr="00A85851">
        <w:rPr>
          <w:rFonts w:ascii="TH SarabunIT๙" w:eastAsia="Angsana New" w:hAnsi="TH SarabunIT๙" w:cs="TH SarabunIT๙"/>
          <w:sz w:val="32"/>
          <w:szCs w:val="32"/>
          <w:cs/>
        </w:rPr>
        <w:t>พาณิชยก</w:t>
      </w:r>
      <w:proofErr w:type="spellStart"/>
      <w:r w:rsidR="0043346E" w:rsidRPr="00A85851">
        <w:rPr>
          <w:rFonts w:ascii="TH SarabunIT๙" w:eastAsia="Angsana New" w:hAnsi="TH SarabunIT๙" w:cs="TH SarabunIT๙"/>
          <w:sz w:val="32"/>
          <w:szCs w:val="32"/>
          <w:cs/>
        </w:rPr>
        <w:t>รรม</w:t>
      </w:r>
      <w:proofErr w:type="spellEnd"/>
      <w:r w:rsidR="0043346E" w:rsidRPr="00A85851">
        <w:rPr>
          <w:rFonts w:ascii="TH SarabunIT๙" w:eastAsia="Angsana New" w:hAnsi="TH SarabunIT๙" w:cs="TH SarabunIT๙"/>
          <w:sz w:val="32"/>
          <w:szCs w:val="32"/>
          <w:cs/>
        </w:rPr>
        <w:t>และการท่องเที่ยว</w:t>
      </w:r>
      <w:r w:rsidR="0043346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เพราะได้ตั้งไว้ในแผนพัฒนาแล้ว</w:t>
      </w:r>
    </w:p>
    <w:p w:rsidR="000B3CC3" w:rsidRPr="0043346E" w:rsidRDefault="000B3CC3" w:rsidP="000B3CC3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ควรประชาสัมพันธ์และชี้แจงข้อบังคับของตำบล ในเรื่องขยะ ให้ประชาชนและกลุ่มต่างๆได้ทราบ</w:t>
      </w:r>
    </w:p>
    <w:p w:rsidR="001875CF" w:rsidRPr="00A85851" w:rsidRDefault="001875CF" w:rsidP="0043346E">
      <w:pPr>
        <w:spacing w:after="0"/>
        <w:jc w:val="right"/>
        <w:rPr>
          <w:rFonts w:ascii="TH SarabunIT๙" w:hAnsi="TH SarabunIT๙" w:cs="TH SarabunIT๙"/>
          <w:b/>
          <w:bCs/>
          <w:spacing w:val="-1"/>
          <w:sz w:val="144"/>
          <w:szCs w:val="144"/>
          <w:cs/>
        </w:rPr>
      </w:pPr>
      <w:r w:rsidRPr="00A85851">
        <w:rPr>
          <w:rFonts w:ascii="TH SarabunIT๙" w:hAnsi="TH SarabunIT๙" w:cs="TH SarabunIT๙"/>
          <w:sz w:val="32"/>
          <w:szCs w:val="32"/>
          <w:cs/>
        </w:rPr>
        <w:tab/>
      </w:r>
      <w:r w:rsidRPr="00A8585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sectPr w:rsidR="001875CF" w:rsidRPr="00A85851" w:rsidSect="00860BE2">
      <w:pgSz w:w="11906" w:h="16838"/>
      <w:pgMar w:top="720" w:right="748" w:bottom="35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14F"/>
    <w:multiLevelType w:val="hybridMultilevel"/>
    <w:tmpl w:val="1D742D8A"/>
    <w:lvl w:ilvl="0" w:tplc="292CC0BA">
      <w:start w:val="1"/>
      <w:numFmt w:val="thaiNumbers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03F15852"/>
    <w:multiLevelType w:val="hybridMultilevel"/>
    <w:tmpl w:val="48A2DCC0"/>
    <w:lvl w:ilvl="0" w:tplc="E00E1BC2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5E5C"/>
    <w:multiLevelType w:val="hybridMultilevel"/>
    <w:tmpl w:val="065C79D0"/>
    <w:lvl w:ilvl="0" w:tplc="6B287154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D073C"/>
    <w:multiLevelType w:val="hybridMultilevel"/>
    <w:tmpl w:val="065C79D0"/>
    <w:lvl w:ilvl="0" w:tplc="6B287154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13537"/>
    <w:multiLevelType w:val="hybridMultilevel"/>
    <w:tmpl w:val="36A6F2B4"/>
    <w:lvl w:ilvl="0" w:tplc="1BD885F2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701210"/>
    <w:multiLevelType w:val="hybridMultilevel"/>
    <w:tmpl w:val="065C79D0"/>
    <w:lvl w:ilvl="0" w:tplc="6B287154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F26E2"/>
    <w:multiLevelType w:val="hybridMultilevel"/>
    <w:tmpl w:val="C1C65D3A"/>
    <w:lvl w:ilvl="0" w:tplc="FFFFFFFF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6F7C5F"/>
    <w:multiLevelType w:val="hybridMultilevel"/>
    <w:tmpl w:val="121CFE66"/>
    <w:lvl w:ilvl="0" w:tplc="049076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3B654E"/>
    <w:multiLevelType w:val="multilevel"/>
    <w:tmpl w:val="8836F91C"/>
    <w:lvl w:ilvl="0">
      <w:numFmt w:val="decimal"/>
      <w:lvlText w:val="%1.0-"/>
      <w:lvlJc w:val="left"/>
      <w:pPr>
        <w:ind w:left="144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640" w:hanging="2160"/>
      </w:pPr>
      <w:rPr>
        <w:rFonts w:hint="default"/>
      </w:rPr>
    </w:lvl>
  </w:abstractNum>
  <w:abstractNum w:abstractNumId="9">
    <w:nsid w:val="35C86EA1"/>
    <w:multiLevelType w:val="hybridMultilevel"/>
    <w:tmpl w:val="A8FC51D8"/>
    <w:lvl w:ilvl="0" w:tplc="AC26C88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EA5BB8"/>
    <w:multiLevelType w:val="hybridMultilevel"/>
    <w:tmpl w:val="5EB6DEA0"/>
    <w:lvl w:ilvl="0" w:tplc="95CE6D64">
      <w:start w:val="1"/>
      <w:numFmt w:val="thaiNumbers"/>
      <w:lvlText w:val="(%1)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1">
    <w:nsid w:val="3871795B"/>
    <w:multiLevelType w:val="singleLevel"/>
    <w:tmpl w:val="EF703F2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38B94AD7"/>
    <w:multiLevelType w:val="hybridMultilevel"/>
    <w:tmpl w:val="A9A479F8"/>
    <w:lvl w:ilvl="0" w:tplc="63C62A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16796"/>
    <w:multiLevelType w:val="hybridMultilevel"/>
    <w:tmpl w:val="E862A8AA"/>
    <w:lvl w:ilvl="0" w:tplc="AB068E1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B8407FB"/>
    <w:multiLevelType w:val="hybridMultilevel"/>
    <w:tmpl w:val="B5646F78"/>
    <w:lvl w:ilvl="0" w:tplc="0158C81E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B3E92"/>
    <w:multiLevelType w:val="hybridMultilevel"/>
    <w:tmpl w:val="121CFE66"/>
    <w:lvl w:ilvl="0" w:tplc="049076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A50780"/>
    <w:multiLevelType w:val="hybridMultilevel"/>
    <w:tmpl w:val="121CFE66"/>
    <w:lvl w:ilvl="0" w:tplc="0490760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117B9D"/>
    <w:multiLevelType w:val="hybridMultilevel"/>
    <w:tmpl w:val="E2C421B6"/>
    <w:lvl w:ilvl="0" w:tplc="03589A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FC2C27"/>
    <w:multiLevelType w:val="hybridMultilevel"/>
    <w:tmpl w:val="2170508E"/>
    <w:lvl w:ilvl="0" w:tplc="0409000F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92191F"/>
    <w:multiLevelType w:val="hybridMultilevel"/>
    <w:tmpl w:val="33BE67B8"/>
    <w:lvl w:ilvl="0" w:tplc="C228FBF6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E4224"/>
    <w:multiLevelType w:val="hybridMultilevel"/>
    <w:tmpl w:val="83D04194"/>
    <w:lvl w:ilvl="0" w:tplc="2C2E55F8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A4D15"/>
    <w:multiLevelType w:val="hybridMultilevel"/>
    <w:tmpl w:val="EBF4B3A6"/>
    <w:lvl w:ilvl="0" w:tplc="9038475A">
      <w:start w:val="3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32E1E3E"/>
    <w:multiLevelType w:val="hybridMultilevel"/>
    <w:tmpl w:val="0110FBC8"/>
    <w:lvl w:ilvl="0" w:tplc="550ADB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B35AA8"/>
    <w:multiLevelType w:val="hybridMultilevel"/>
    <w:tmpl w:val="0814671A"/>
    <w:lvl w:ilvl="0" w:tplc="08285980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A81B8B"/>
    <w:multiLevelType w:val="hybridMultilevel"/>
    <w:tmpl w:val="6CF2EC92"/>
    <w:lvl w:ilvl="0" w:tplc="DE9CC3A0">
      <w:start w:val="1"/>
      <w:numFmt w:val="thaiNumbers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47884"/>
    <w:multiLevelType w:val="multilevel"/>
    <w:tmpl w:val="9F56436A"/>
    <w:lvl w:ilvl="0">
      <w:numFmt w:val="decimal"/>
      <w:lvlText w:val="%1.0"/>
      <w:lvlJc w:val="left"/>
      <w:pPr>
        <w:ind w:left="1230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6">
    <w:nsid w:val="6D1B7A1A"/>
    <w:multiLevelType w:val="hybridMultilevel"/>
    <w:tmpl w:val="0110FBC8"/>
    <w:lvl w:ilvl="0" w:tplc="550ADBA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5E2753"/>
    <w:multiLevelType w:val="hybridMultilevel"/>
    <w:tmpl w:val="19D8D670"/>
    <w:lvl w:ilvl="0" w:tplc="35D245A0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2AD2549"/>
    <w:multiLevelType w:val="multilevel"/>
    <w:tmpl w:val="9DC05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785C27D3"/>
    <w:multiLevelType w:val="singleLevel"/>
    <w:tmpl w:val="E1EC9AE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>
    <w:nsid w:val="793F2756"/>
    <w:multiLevelType w:val="hybridMultilevel"/>
    <w:tmpl w:val="D0421680"/>
    <w:lvl w:ilvl="0" w:tplc="550ADBA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F1F15B4"/>
    <w:multiLevelType w:val="multilevel"/>
    <w:tmpl w:val="9F56436A"/>
    <w:lvl w:ilvl="0">
      <w:numFmt w:val="decimal"/>
      <w:lvlText w:val="%1.0"/>
      <w:lvlJc w:val="left"/>
      <w:pPr>
        <w:ind w:left="1230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23"/>
  </w:num>
  <w:num w:numId="5">
    <w:abstractNumId w:val="21"/>
  </w:num>
  <w:num w:numId="6">
    <w:abstractNumId w:val="14"/>
  </w:num>
  <w:num w:numId="7">
    <w:abstractNumId w:val="1"/>
  </w:num>
  <w:num w:numId="8">
    <w:abstractNumId w:val="20"/>
  </w:num>
  <w:num w:numId="9">
    <w:abstractNumId w:val="3"/>
  </w:num>
  <w:num w:numId="10">
    <w:abstractNumId w:val="19"/>
  </w:num>
  <w:num w:numId="11">
    <w:abstractNumId w:val="24"/>
  </w:num>
  <w:num w:numId="12">
    <w:abstractNumId w:val="7"/>
  </w:num>
  <w:num w:numId="13">
    <w:abstractNumId w:val="4"/>
  </w:num>
  <w:num w:numId="14">
    <w:abstractNumId w:val="12"/>
  </w:num>
  <w:num w:numId="15">
    <w:abstractNumId w:val="0"/>
  </w:num>
  <w:num w:numId="16">
    <w:abstractNumId w:val="27"/>
  </w:num>
  <w:num w:numId="17">
    <w:abstractNumId w:val="13"/>
  </w:num>
  <w:num w:numId="18">
    <w:abstractNumId w:val="8"/>
  </w:num>
  <w:num w:numId="19">
    <w:abstractNumId w:val="31"/>
  </w:num>
  <w:num w:numId="20">
    <w:abstractNumId w:val="25"/>
  </w:num>
  <w:num w:numId="21">
    <w:abstractNumId w:val="15"/>
  </w:num>
  <w:num w:numId="22">
    <w:abstractNumId w:val="16"/>
  </w:num>
  <w:num w:numId="23">
    <w:abstractNumId w:val="26"/>
  </w:num>
  <w:num w:numId="24">
    <w:abstractNumId w:val="22"/>
  </w:num>
  <w:num w:numId="25">
    <w:abstractNumId w:val="30"/>
  </w:num>
  <w:num w:numId="26">
    <w:abstractNumId w:val="11"/>
  </w:num>
  <w:num w:numId="27">
    <w:abstractNumId w:val="29"/>
  </w:num>
  <w:num w:numId="28">
    <w:abstractNumId w:val="9"/>
  </w:num>
  <w:num w:numId="29">
    <w:abstractNumId w:val="17"/>
  </w:num>
  <w:num w:numId="30">
    <w:abstractNumId w:val="2"/>
  </w:num>
  <w:num w:numId="31">
    <w:abstractNumId w:val="5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defaultTabStop w:val="720"/>
  <w:characterSpacingControl w:val="doNotCompress"/>
  <w:compat>
    <w:applyBreakingRules/>
    <w:useFELayout/>
  </w:compat>
  <w:rsids>
    <w:rsidRoot w:val="00537A23"/>
    <w:rsid w:val="000057CC"/>
    <w:rsid w:val="00007D76"/>
    <w:rsid w:val="00010949"/>
    <w:rsid w:val="0002130E"/>
    <w:rsid w:val="000277A4"/>
    <w:rsid w:val="00034F8F"/>
    <w:rsid w:val="00037B38"/>
    <w:rsid w:val="00043E6E"/>
    <w:rsid w:val="0004594C"/>
    <w:rsid w:val="00065152"/>
    <w:rsid w:val="00065E01"/>
    <w:rsid w:val="00074187"/>
    <w:rsid w:val="00085B73"/>
    <w:rsid w:val="000962DF"/>
    <w:rsid w:val="0009768A"/>
    <w:rsid w:val="000A6FC1"/>
    <w:rsid w:val="000A7866"/>
    <w:rsid w:val="000B36FB"/>
    <w:rsid w:val="000B3CC3"/>
    <w:rsid w:val="000B4A7B"/>
    <w:rsid w:val="000F0C16"/>
    <w:rsid w:val="000F3AEC"/>
    <w:rsid w:val="000F4A4B"/>
    <w:rsid w:val="00106C2C"/>
    <w:rsid w:val="00120020"/>
    <w:rsid w:val="00121A24"/>
    <w:rsid w:val="001268CA"/>
    <w:rsid w:val="00142F76"/>
    <w:rsid w:val="00143A0B"/>
    <w:rsid w:val="00151752"/>
    <w:rsid w:val="00151856"/>
    <w:rsid w:val="001519C3"/>
    <w:rsid w:val="001657E8"/>
    <w:rsid w:val="00167C75"/>
    <w:rsid w:val="00170995"/>
    <w:rsid w:val="00184E59"/>
    <w:rsid w:val="001875CF"/>
    <w:rsid w:val="001903EA"/>
    <w:rsid w:val="00193635"/>
    <w:rsid w:val="001A2A82"/>
    <w:rsid w:val="001B5972"/>
    <w:rsid w:val="001C25A9"/>
    <w:rsid w:val="001C45DF"/>
    <w:rsid w:val="001D000A"/>
    <w:rsid w:val="001D6EAC"/>
    <w:rsid w:val="001D6F8D"/>
    <w:rsid w:val="0020092E"/>
    <w:rsid w:val="00204BAB"/>
    <w:rsid w:val="00211CE7"/>
    <w:rsid w:val="00232A4C"/>
    <w:rsid w:val="00245845"/>
    <w:rsid w:val="0026690E"/>
    <w:rsid w:val="002772F0"/>
    <w:rsid w:val="00283A9A"/>
    <w:rsid w:val="002A3641"/>
    <w:rsid w:val="002A3DBA"/>
    <w:rsid w:val="002A3EA1"/>
    <w:rsid w:val="002B1274"/>
    <w:rsid w:val="002B1DA0"/>
    <w:rsid w:val="002B3D17"/>
    <w:rsid w:val="002B5003"/>
    <w:rsid w:val="002E7206"/>
    <w:rsid w:val="00300CB1"/>
    <w:rsid w:val="00307B59"/>
    <w:rsid w:val="00307D3D"/>
    <w:rsid w:val="00310004"/>
    <w:rsid w:val="003168F1"/>
    <w:rsid w:val="00332000"/>
    <w:rsid w:val="003338F3"/>
    <w:rsid w:val="00343231"/>
    <w:rsid w:val="00343E97"/>
    <w:rsid w:val="003509CA"/>
    <w:rsid w:val="00353107"/>
    <w:rsid w:val="00356AAD"/>
    <w:rsid w:val="00357C81"/>
    <w:rsid w:val="00365F57"/>
    <w:rsid w:val="00366363"/>
    <w:rsid w:val="003849D6"/>
    <w:rsid w:val="003849F6"/>
    <w:rsid w:val="003857F2"/>
    <w:rsid w:val="003A12AA"/>
    <w:rsid w:val="003A2702"/>
    <w:rsid w:val="003A2926"/>
    <w:rsid w:val="003B4AA1"/>
    <w:rsid w:val="003B6188"/>
    <w:rsid w:val="003B6492"/>
    <w:rsid w:val="003C27B7"/>
    <w:rsid w:val="003C6D02"/>
    <w:rsid w:val="003D2E45"/>
    <w:rsid w:val="003D3A7B"/>
    <w:rsid w:val="003E592B"/>
    <w:rsid w:val="00406999"/>
    <w:rsid w:val="00412783"/>
    <w:rsid w:val="00415CBD"/>
    <w:rsid w:val="00422212"/>
    <w:rsid w:val="00430B0E"/>
    <w:rsid w:val="0043346E"/>
    <w:rsid w:val="00434980"/>
    <w:rsid w:val="00467408"/>
    <w:rsid w:val="004740D9"/>
    <w:rsid w:val="0048714C"/>
    <w:rsid w:val="004942F3"/>
    <w:rsid w:val="004C179B"/>
    <w:rsid w:val="004E61AD"/>
    <w:rsid w:val="00500E99"/>
    <w:rsid w:val="0050101B"/>
    <w:rsid w:val="00511121"/>
    <w:rsid w:val="0052153C"/>
    <w:rsid w:val="00530964"/>
    <w:rsid w:val="00533A86"/>
    <w:rsid w:val="00537A23"/>
    <w:rsid w:val="005424F3"/>
    <w:rsid w:val="0056499B"/>
    <w:rsid w:val="00583FE2"/>
    <w:rsid w:val="005841CD"/>
    <w:rsid w:val="005964DC"/>
    <w:rsid w:val="00596C50"/>
    <w:rsid w:val="005A3239"/>
    <w:rsid w:val="005B2852"/>
    <w:rsid w:val="005B418A"/>
    <w:rsid w:val="005C3FDD"/>
    <w:rsid w:val="005C66A3"/>
    <w:rsid w:val="005D6E5A"/>
    <w:rsid w:val="005E33CD"/>
    <w:rsid w:val="005F18F0"/>
    <w:rsid w:val="006033F3"/>
    <w:rsid w:val="00620A84"/>
    <w:rsid w:val="00635673"/>
    <w:rsid w:val="0064299D"/>
    <w:rsid w:val="006455D6"/>
    <w:rsid w:val="0064795B"/>
    <w:rsid w:val="00652A6C"/>
    <w:rsid w:val="006602EF"/>
    <w:rsid w:val="0067030C"/>
    <w:rsid w:val="00670498"/>
    <w:rsid w:val="00672635"/>
    <w:rsid w:val="00676687"/>
    <w:rsid w:val="0068450B"/>
    <w:rsid w:val="00691ED2"/>
    <w:rsid w:val="00694440"/>
    <w:rsid w:val="00695CAC"/>
    <w:rsid w:val="006A5F12"/>
    <w:rsid w:val="006D1420"/>
    <w:rsid w:val="006D683E"/>
    <w:rsid w:val="006D7485"/>
    <w:rsid w:val="006E5EE5"/>
    <w:rsid w:val="006F42C2"/>
    <w:rsid w:val="007114C9"/>
    <w:rsid w:val="00711931"/>
    <w:rsid w:val="0072138F"/>
    <w:rsid w:val="007365FF"/>
    <w:rsid w:val="00757A4E"/>
    <w:rsid w:val="0076180C"/>
    <w:rsid w:val="00771357"/>
    <w:rsid w:val="00772165"/>
    <w:rsid w:val="00772AD9"/>
    <w:rsid w:val="00776F08"/>
    <w:rsid w:val="00786A5B"/>
    <w:rsid w:val="0079651E"/>
    <w:rsid w:val="007A1668"/>
    <w:rsid w:val="007A1C2F"/>
    <w:rsid w:val="007A4EA6"/>
    <w:rsid w:val="007A6F98"/>
    <w:rsid w:val="007F4C54"/>
    <w:rsid w:val="00807E59"/>
    <w:rsid w:val="00814362"/>
    <w:rsid w:val="0081530E"/>
    <w:rsid w:val="00817E3E"/>
    <w:rsid w:val="00817F0C"/>
    <w:rsid w:val="00831E65"/>
    <w:rsid w:val="00834849"/>
    <w:rsid w:val="00850511"/>
    <w:rsid w:val="00860BE2"/>
    <w:rsid w:val="00864464"/>
    <w:rsid w:val="00884BC5"/>
    <w:rsid w:val="00886154"/>
    <w:rsid w:val="0089308E"/>
    <w:rsid w:val="0089590F"/>
    <w:rsid w:val="008A3933"/>
    <w:rsid w:val="008B686B"/>
    <w:rsid w:val="008E1118"/>
    <w:rsid w:val="008E7FAF"/>
    <w:rsid w:val="009040BE"/>
    <w:rsid w:val="00906906"/>
    <w:rsid w:val="00915DC6"/>
    <w:rsid w:val="009204DE"/>
    <w:rsid w:val="00923652"/>
    <w:rsid w:val="009265C1"/>
    <w:rsid w:val="009363AF"/>
    <w:rsid w:val="00937AAE"/>
    <w:rsid w:val="00960BE4"/>
    <w:rsid w:val="00960E54"/>
    <w:rsid w:val="00970AA1"/>
    <w:rsid w:val="00976816"/>
    <w:rsid w:val="00983109"/>
    <w:rsid w:val="00984E24"/>
    <w:rsid w:val="009918A5"/>
    <w:rsid w:val="009951E8"/>
    <w:rsid w:val="00997060"/>
    <w:rsid w:val="009A22C4"/>
    <w:rsid w:val="009C1714"/>
    <w:rsid w:val="009D2D79"/>
    <w:rsid w:val="009D456D"/>
    <w:rsid w:val="009D4C93"/>
    <w:rsid w:val="009E6C38"/>
    <w:rsid w:val="009E7D4E"/>
    <w:rsid w:val="00A01B1D"/>
    <w:rsid w:val="00A0292C"/>
    <w:rsid w:val="00A33539"/>
    <w:rsid w:val="00A61A47"/>
    <w:rsid w:val="00A62AD4"/>
    <w:rsid w:val="00A76AC1"/>
    <w:rsid w:val="00A85851"/>
    <w:rsid w:val="00A86D3A"/>
    <w:rsid w:val="00A900C3"/>
    <w:rsid w:val="00A90BCB"/>
    <w:rsid w:val="00A97B27"/>
    <w:rsid w:val="00AA3048"/>
    <w:rsid w:val="00AC6F4A"/>
    <w:rsid w:val="00AD11EB"/>
    <w:rsid w:val="00AE5710"/>
    <w:rsid w:val="00AF4CF6"/>
    <w:rsid w:val="00AF50DA"/>
    <w:rsid w:val="00AF58C6"/>
    <w:rsid w:val="00AF6010"/>
    <w:rsid w:val="00B0436C"/>
    <w:rsid w:val="00B20A71"/>
    <w:rsid w:val="00B24C8D"/>
    <w:rsid w:val="00B32618"/>
    <w:rsid w:val="00B60FB1"/>
    <w:rsid w:val="00B61072"/>
    <w:rsid w:val="00B71B0F"/>
    <w:rsid w:val="00B90889"/>
    <w:rsid w:val="00B924BF"/>
    <w:rsid w:val="00BA43C7"/>
    <w:rsid w:val="00BB3329"/>
    <w:rsid w:val="00BB6855"/>
    <w:rsid w:val="00BB7D22"/>
    <w:rsid w:val="00BF07AB"/>
    <w:rsid w:val="00BF092C"/>
    <w:rsid w:val="00C13DE6"/>
    <w:rsid w:val="00C37C9B"/>
    <w:rsid w:val="00C74501"/>
    <w:rsid w:val="00C93114"/>
    <w:rsid w:val="00CA20B5"/>
    <w:rsid w:val="00CB078B"/>
    <w:rsid w:val="00CB11D2"/>
    <w:rsid w:val="00CD0E57"/>
    <w:rsid w:val="00CF5B6C"/>
    <w:rsid w:val="00CF6BAB"/>
    <w:rsid w:val="00CF705F"/>
    <w:rsid w:val="00CF7370"/>
    <w:rsid w:val="00D00681"/>
    <w:rsid w:val="00D072B8"/>
    <w:rsid w:val="00D133B6"/>
    <w:rsid w:val="00D5418A"/>
    <w:rsid w:val="00D574D1"/>
    <w:rsid w:val="00D61C1D"/>
    <w:rsid w:val="00D706EA"/>
    <w:rsid w:val="00D7312D"/>
    <w:rsid w:val="00D740F1"/>
    <w:rsid w:val="00D75D6D"/>
    <w:rsid w:val="00D87CF4"/>
    <w:rsid w:val="00D90B18"/>
    <w:rsid w:val="00D965F3"/>
    <w:rsid w:val="00D969EF"/>
    <w:rsid w:val="00DA0C97"/>
    <w:rsid w:val="00DA21AA"/>
    <w:rsid w:val="00DB3402"/>
    <w:rsid w:val="00DB738F"/>
    <w:rsid w:val="00DC078E"/>
    <w:rsid w:val="00DD0273"/>
    <w:rsid w:val="00DE4728"/>
    <w:rsid w:val="00DF1C6D"/>
    <w:rsid w:val="00E0528B"/>
    <w:rsid w:val="00E13153"/>
    <w:rsid w:val="00E24113"/>
    <w:rsid w:val="00E246AC"/>
    <w:rsid w:val="00E45F63"/>
    <w:rsid w:val="00E56302"/>
    <w:rsid w:val="00E676FE"/>
    <w:rsid w:val="00E70B77"/>
    <w:rsid w:val="00E7704A"/>
    <w:rsid w:val="00E77E35"/>
    <w:rsid w:val="00E86533"/>
    <w:rsid w:val="00E8732E"/>
    <w:rsid w:val="00E90435"/>
    <w:rsid w:val="00E91E33"/>
    <w:rsid w:val="00EA5E35"/>
    <w:rsid w:val="00EA69A8"/>
    <w:rsid w:val="00EC5DDB"/>
    <w:rsid w:val="00F0154B"/>
    <w:rsid w:val="00F0203D"/>
    <w:rsid w:val="00F04100"/>
    <w:rsid w:val="00F11963"/>
    <w:rsid w:val="00F12291"/>
    <w:rsid w:val="00F266D2"/>
    <w:rsid w:val="00F31287"/>
    <w:rsid w:val="00F517B3"/>
    <w:rsid w:val="00F61E44"/>
    <w:rsid w:val="00F81B11"/>
    <w:rsid w:val="00F83068"/>
    <w:rsid w:val="00F8496A"/>
    <w:rsid w:val="00F84AFA"/>
    <w:rsid w:val="00F90C67"/>
    <w:rsid w:val="00F91580"/>
    <w:rsid w:val="00F9321F"/>
    <w:rsid w:val="00FB0F8A"/>
    <w:rsid w:val="00FE491B"/>
    <w:rsid w:val="00FE4B5A"/>
    <w:rsid w:val="00FF4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82"/>
  </w:style>
  <w:style w:type="paragraph" w:styleId="1">
    <w:name w:val="heading 1"/>
    <w:basedOn w:val="a"/>
    <w:next w:val="a"/>
    <w:link w:val="10"/>
    <w:qFormat/>
    <w:rsid w:val="00537A23"/>
    <w:pPr>
      <w:keepNext/>
      <w:spacing w:after="0" w:line="240" w:lineRule="auto"/>
      <w:outlineLvl w:val="0"/>
    </w:pPr>
    <w:rPr>
      <w:rFonts w:ascii="AngsanaUPC" w:eastAsia="Cordia New" w:hAnsi="AngsanaUPC" w:cs="Angsana New"/>
      <w:sz w:val="36"/>
      <w:szCs w:val="36"/>
    </w:rPr>
  </w:style>
  <w:style w:type="paragraph" w:styleId="2">
    <w:name w:val="heading 2"/>
    <w:basedOn w:val="a"/>
    <w:next w:val="a"/>
    <w:link w:val="20"/>
    <w:qFormat/>
    <w:rsid w:val="00537A23"/>
    <w:pPr>
      <w:keepNext/>
      <w:spacing w:after="0" w:line="240" w:lineRule="auto"/>
      <w:outlineLvl w:val="1"/>
    </w:pPr>
    <w:rPr>
      <w:rFonts w:ascii="AngsanaUPC" w:eastAsia="Cordia New" w:hAnsi="AngsanaUPC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37A23"/>
    <w:pPr>
      <w:keepNext/>
      <w:spacing w:after="0" w:line="240" w:lineRule="auto"/>
      <w:jc w:val="center"/>
      <w:outlineLvl w:val="2"/>
    </w:pPr>
    <w:rPr>
      <w:rFonts w:ascii="AngsanaUPC" w:eastAsia="Cordia New" w:hAnsi="AngsanaUPC" w:cs="Angsana New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37A23"/>
    <w:pPr>
      <w:keepNext/>
      <w:spacing w:after="0" w:line="240" w:lineRule="auto"/>
      <w:jc w:val="center"/>
      <w:outlineLvl w:val="3"/>
    </w:pPr>
    <w:rPr>
      <w:rFonts w:ascii="AngsanaUPC" w:eastAsia="Cordia New" w:hAnsi="AngsanaUPC" w:cs="Angsana New"/>
      <w:sz w:val="36"/>
      <w:szCs w:val="36"/>
    </w:rPr>
  </w:style>
  <w:style w:type="paragraph" w:styleId="5">
    <w:name w:val="heading 5"/>
    <w:basedOn w:val="a"/>
    <w:next w:val="a"/>
    <w:link w:val="50"/>
    <w:qFormat/>
    <w:rsid w:val="00537A23"/>
    <w:pPr>
      <w:keepNext/>
      <w:spacing w:after="0" w:line="240" w:lineRule="auto"/>
      <w:ind w:left="720"/>
      <w:outlineLvl w:val="4"/>
    </w:pPr>
    <w:rPr>
      <w:rFonts w:ascii="AngsanaUPC" w:eastAsia="Cordia New" w:hAnsi="AngsanaUPC" w:cs="Angsana New"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537A23"/>
    <w:pPr>
      <w:spacing w:before="240" w:after="60" w:line="240" w:lineRule="auto"/>
      <w:outlineLvl w:val="5"/>
    </w:pPr>
    <w:rPr>
      <w:rFonts w:ascii="Calibri" w:eastAsia="Times New Roman" w:hAnsi="Calibri" w:cs="Angsana New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537A23"/>
    <w:pPr>
      <w:keepNext/>
      <w:spacing w:after="0" w:line="240" w:lineRule="auto"/>
      <w:ind w:left="360"/>
      <w:outlineLvl w:val="6"/>
    </w:pPr>
    <w:rPr>
      <w:rFonts w:ascii="AngsanaUPC" w:eastAsia="Cordia New" w:hAnsi="AngsanaUPC" w:cs="Angsana New"/>
      <w:b/>
      <w:bCs/>
      <w:sz w:val="36"/>
      <w:szCs w:val="36"/>
      <w:u w:val="single"/>
    </w:rPr>
  </w:style>
  <w:style w:type="paragraph" w:styleId="8">
    <w:name w:val="heading 8"/>
    <w:basedOn w:val="a"/>
    <w:next w:val="a"/>
    <w:link w:val="80"/>
    <w:qFormat/>
    <w:rsid w:val="00537A23"/>
    <w:pPr>
      <w:keepNext/>
      <w:spacing w:after="0" w:line="240" w:lineRule="auto"/>
      <w:jc w:val="center"/>
      <w:outlineLvl w:val="7"/>
    </w:pPr>
    <w:rPr>
      <w:rFonts w:ascii="AngsanaUPC" w:eastAsia="Cordia New" w:hAnsi="AngsanaUPC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37A23"/>
    <w:rPr>
      <w:rFonts w:ascii="AngsanaUPC" w:eastAsia="Cordia New" w:hAnsi="AngsanaUPC" w:cs="Angsan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537A23"/>
    <w:rPr>
      <w:rFonts w:ascii="AngsanaUPC" w:eastAsia="Cordia New" w:hAnsi="AngsanaUPC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537A23"/>
    <w:rPr>
      <w:rFonts w:ascii="AngsanaUPC" w:eastAsia="Cordia New" w:hAnsi="AngsanaUPC" w:cs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537A23"/>
    <w:rPr>
      <w:rFonts w:ascii="AngsanaUPC" w:eastAsia="Cordia New" w:hAnsi="AngsanaUPC" w:cs="Angsan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537A23"/>
    <w:rPr>
      <w:rFonts w:ascii="AngsanaUPC" w:eastAsia="Cordia New" w:hAnsi="AngsanaUPC" w:cs="Angsana New"/>
      <w:sz w:val="36"/>
      <w:szCs w:val="36"/>
    </w:rPr>
  </w:style>
  <w:style w:type="character" w:customStyle="1" w:styleId="60">
    <w:name w:val="หัวเรื่อง 6 อักขระ"/>
    <w:basedOn w:val="a0"/>
    <w:link w:val="6"/>
    <w:semiHidden/>
    <w:rsid w:val="00537A23"/>
    <w:rPr>
      <w:rFonts w:ascii="Calibri" w:eastAsia="Times New Roman" w:hAnsi="Calibri" w:cs="Angsana New"/>
      <w:b/>
      <w:bCs/>
      <w:lang w:eastAsia="zh-CN"/>
    </w:rPr>
  </w:style>
  <w:style w:type="character" w:customStyle="1" w:styleId="70">
    <w:name w:val="หัวเรื่อง 7 อักขระ"/>
    <w:basedOn w:val="a0"/>
    <w:link w:val="7"/>
    <w:rsid w:val="00537A23"/>
    <w:rPr>
      <w:rFonts w:ascii="AngsanaUPC" w:eastAsia="Cordia New" w:hAnsi="AngsanaUPC" w:cs="Angsana New"/>
      <w:b/>
      <w:bCs/>
      <w:sz w:val="36"/>
      <w:szCs w:val="36"/>
      <w:u w:val="single"/>
    </w:rPr>
  </w:style>
  <w:style w:type="character" w:customStyle="1" w:styleId="80">
    <w:name w:val="หัวเรื่อง 8 อักขระ"/>
    <w:basedOn w:val="a0"/>
    <w:link w:val="8"/>
    <w:rsid w:val="00537A23"/>
    <w:rPr>
      <w:rFonts w:ascii="AngsanaUPC" w:eastAsia="Cordia New" w:hAnsi="AngsanaUPC" w:cs="Angsana New"/>
      <w:b/>
      <w:bCs/>
      <w:sz w:val="32"/>
      <w:szCs w:val="32"/>
    </w:rPr>
  </w:style>
  <w:style w:type="table" w:styleId="a3">
    <w:name w:val="Table Grid"/>
    <w:basedOn w:val="a1"/>
    <w:uiPriority w:val="59"/>
    <w:rsid w:val="00537A23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7A23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5">
    <w:name w:val="หัวกระดาษ อักขระ"/>
    <w:basedOn w:val="a0"/>
    <w:link w:val="a4"/>
    <w:uiPriority w:val="99"/>
    <w:rsid w:val="00537A23"/>
    <w:rPr>
      <w:rFonts w:ascii="Times New Roman" w:eastAsia="SimSun" w:hAnsi="Times New Roman" w:cs="Angsana New"/>
      <w:sz w:val="24"/>
      <w:lang w:eastAsia="zh-CN"/>
    </w:rPr>
  </w:style>
  <w:style w:type="character" w:styleId="a6">
    <w:name w:val="page number"/>
    <w:basedOn w:val="a0"/>
    <w:rsid w:val="00537A23"/>
  </w:style>
  <w:style w:type="paragraph" w:styleId="a7">
    <w:name w:val="footer"/>
    <w:basedOn w:val="a"/>
    <w:link w:val="a8"/>
    <w:rsid w:val="00537A23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8">
    <w:name w:val="ท้ายกระดาษ อักขระ"/>
    <w:basedOn w:val="a0"/>
    <w:link w:val="a7"/>
    <w:rsid w:val="00537A23"/>
    <w:rPr>
      <w:rFonts w:ascii="Times New Roman" w:eastAsia="SimSun" w:hAnsi="Times New Roman" w:cs="Angsana New"/>
      <w:sz w:val="24"/>
      <w:lang w:eastAsia="zh-CN"/>
    </w:rPr>
  </w:style>
  <w:style w:type="paragraph" w:styleId="a9">
    <w:name w:val="Body Text Indent"/>
    <w:basedOn w:val="a"/>
    <w:link w:val="aa"/>
    <w:rsid w:val="00537A23"/>
    <w:pPr>
      <w:spacing w:after="0" w:line="240" w:lineRule="auto"/>
      <w:ind w:left="720"/>
      <w:jc w:val="thaiDistribute"/>
    </w:pPr>
    <w:rPr>
      <w:rFonts w:ascii="AngsanaUPC" w:eastAsia="Cordia New" w:hAnsi="AngsanaUPC" w:cs="Angsana New"/>
      <w:sz w:val="36"/>
      <w:szCs w:val="36"/>
    </w:rPr>
  </w:style>
  <w:style w:type="character" w:customStyle="1" w:styleId="aa">
    <w:name w:val="การเยื้องเนื้อความ อักขระ"/>
    <w:basedOn w:val="a0"/>
    <w:link w:val="a9"/>
    <w:rsid w:val="00537A23"/>
    <w:rPr>
      <w:rFonts w:ascii="AngsanaUPC" w:eastAsia="Cordia New" w:hAnsi="AngsanaUPC" w:cs="Angsana New"/>
      <w:sz w:val="36"/>
      <w:szCs w:val="36"/>
    </w:rPr>
  </w:style>
  <w:style w:type="paragraph" w:styleId="ab">
    <w:name w:val="Body Text"/>
    <w:basedOn w:val="a"/>
    <w:link w:val="ac"/>
    <w:uiPriority w:val="99"/>
    <w:rsid w:val="00537A23"/>
    <w:pPr>
      <w:spacing w:after="0" w:line="240" w:lineRule="auto"/>
    </w:pPr>
    <w:rPr>
      <w:rFonts w:ascii="AngsanaUPC" w:eastAsia="Cordia New" w:hAnsi="AngsanaUPC" w:cs="Angsana New"/>
      <w:sz w:val="36"/>
      <w:szCs w:val="36"/>
    </w:rPr>
  </w:style>
  <w:style w:type="character" w:customStyle="1" w:styleId="ac">
    <w:name w:val="เนื้อความ อักขระ"/>
    <w:basedOn w:val="a0"/>
    <w:link w:val="ab"/>
    <w:uiPriority w:val="99"/>
    <w:rsid w:val="00537A23"/>
    <w:rPr>
      <w:rFonts w:ascii="AngsanaUPC" w:eastAsia="Cordia New" w:hAnsi="AngsanaUPC" w:cs="Angsana New"/>
      <w:sz w:val="36"/>
      <w:szCs w:val="36"/>
    </w:rPr>
  </w:style>
  <w:style w:type="paragraph" w:styleId="21">
    <w:name w:val="Body Text Indent 2"/>
    <w:basedOn w:val="a"/>
    <w:link w:val="22"/>
    <w:rsid w:val="00537A23"/>
    <w:pPr>
      <w:spacing w:after="0" w:line="240" w:lineRule="auto"/>
      <w:ind w:firstLine="360"/>
      <w:jc w:val="both"/>
    </w:pPr>
    <w:rPr>
      <w:rFonts w:ascii="Angsana New" w:eastAsia="Cordia New" w:hAnsi="Angsana New" w:cs="Angsana New"/>
      <w:sz w:val="36"/>
      <w:szCs w:val="36"/>
    </w:rPr>
  </w:style>
  <w:style w:type="character" w:customStyle="1" w:styleId="22">
    <w:name w:val="การเยื้องเนื้อความ 2 อักขระ"/>
    <w:basedOn w:val="a0"/>
    <w:link w:val="21"/>
    <w:rsid w:val="00537A23"/>
    <w:rPr>
      <w:rFonts w:ascii="Angsana New" w:eastAsia="Cordia New" w:hAnsi="Angsana New" w:cs="Angsana New"/>
      <w:sz w:val="36"/>
      <w:szCs w:val="36"/>
    </w:rPr>
  </w:style>
  <w:style w:type="paragraph" w:styleId="31">
    <w:name w:val="Body Text Indent 3"/>
    <w:basedOn w:val="a"/>
    <w:link w:val="32"/>
    <w:rsid w:val="00537A23"/>
    <w:pPr>
      <w:spacing w:after="0" w:line="240" w:lineRule="auto"/>
      <w:ind w:firstLine="1440"/>
    </w:pPr>
    <w:rPr>
      <w:rFonts w:ascii="AngsanaUPC" w:eastAsia="Cordia New" w:hAnsi="AngsanaUPC" w:cs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537A23"/>
    <w:rPr>
      <w:rFonts w:ascii="AngsanaUPC" w:eastAsia="Cordia New" w:hAnsi="AngsanaUPC" w:cs="Angsana New"/>
      <w:sz w:val="32"/>
      <w:szCs w:val="32"/>
    </w:rPr>
  </w:style>
  <w:style w:type="paragraph" w:styleId="ad">
    <w:name w:val="Normal (Web)"/>
    <w:basedOn w:val="a"/>
    <w:uiPriority w:val="99"/>
    <w:unhideWhenUsed/>
    <w:rsid w:val="00537A2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e">
    <w:name w:val="Balloon Text"/>
    <w:basedOn w:val="a"/>
    <w:link w:val="af"/>
    <w:unhideWhenUsed/>
    <w:rsid w:val="00537A23"/>
    <w:pPr>
      <w:spacing w:after="0" w:line="240" w:lineRule="auto"/>
    </w:pPr>
    <w:rPr>
      <w:rFonts w:ascii="Tahoma" w:eastAsia="SimSun" w:hAnsi="Tahoma" w:cs="Angsana New"/>
      <w:sz w:val="16"/>
      <w:szCs w:val="20"/>
      <w:lang w:eastAsia="zh-CN"/>
    </w:rPr>
  </w:style>
  <w:style w:type="character" w:customStyle="1" w:styleId="af">
    <w:name w:val="ข้อความบอลลูน อักขระ"/>
    <w:basedOn w:val="a0"/>
    <w:link w:val="ae"/>
    <w:rsid w:val="00537A23"/>
    <w:rPr>
      <w:rFonts w:ascii="Tahoma" w:eastAsia="SimSun" w:hAnsi="Tahoma" w:cs="Angsana New"/>
      <w:sz w:val="16"/>
      <w:szCs w:val="20"/>
      <w:lang w:eastAsia="zh-CN"/>
    </w:rPr>
  </w:style>
  <w:style w:type="numbering" w:customStyle="1" w:styleId="11">
    <w:name w:val="ไม่มีรายการ1"/>
    <w:next w:val="a2"/>
    <w:semiHidden/>
    <w:rsid w:val="00537A23"/>
  </w:style>
  <w:style w:type="table" w:customStyle="1" w:styleId="12">
    <w:name w:val="เส้นตาราง1"/>
    <w:basedOn w:val="a1"/>
    <w:next w:val="a3"/>
    <w:rsid w:val="00537A2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semiHidden/>
    <w:rsid w:val="00537A23"/>
  </w:style>
  <w:style w:type="table" w:customStyle="1" w:styleId="24">
    <w:name w:val="เส้นตาราง2"/>
    <w:basedOn w:val="a1"/>
    <w:next w:val="a3"/>
    <w:rsid w:val="00537A2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37A23"/>
    <w:pPr>
      <w:ind w:left="720"/>
      <w:contextualSpacing/>
    </w:pPr>
    <w:rPr>
      <w:rFonts w:ascii="Calibri" w:eastAsia="Calibri" w:hAnsi="Calibri" w:cs="Cordia New"/>
    </w:rPr>
  </w:style>
  <w:style w:type="paragraph" w:customStyle="1" w:styleId="13">
    <w:name w:val="ไม่มีการเว้นระยะห่าง1"/>
    <w:rsid w:val="00537A23"/>
    <w:pPr>
      <w:spacing w:after="0" w:line="240" w:lineRule="auto"/>
    </w:pPr>
    <w:rPr>
      <w:rFonts w:ascii="Calibri" w:eastAsia="Times New Roman" w:hAnsi="Calibri" w:cs="Angsana New"/>
    </w:rPr>
  </w:style>
  <w:style w:type="paragraph" w:styleId="af1">
    <w:name w:val="Subtitle"/>
    <w:basedOn w:val="a"/>
    <w:link w:val="af2"/>
    <w:qFormat/>
    <w:rsid w:val="00537A23"/>
    <w:pPr>
      <w:spacing w:after="0" w:line="240" w:lineRule="auto"/>
      <w:jc w:val="center"/>
    </w:pPr>
    <w:rPr>
      <w:rFonts w:ascii="Cordia New" w:eastAsia="Times New Roman" w:hAnsi="Cordia New" w:cs="Angsana New"/>
      <w:b/>
      <w:bCs/>
      <w:sz w:val="28"/>
    </w:rPr>
  </w:style>
  <w:style w:type="character" w:customStyle="1" w:styleId="af2">
    <w:name w:val="ชื่อเรื่องรอง อักขระ"/>
    <w:basedOn w:val="a0"/>
    <w:link w:val="af1"/>
    <w:rsid w:val="00537A23"/>
    <w:rPr>
      <w:rFonts w:ascii="Cordia New" w:eastAsia="Times New Roman" w:hAnsi="Cordia New" w:cs="Angsana New"/>
      <w:b/>
      <w:bCs/>
      <w:sz w:val="28"/>
    </w:rPr>
  </w:style>
  <w:style w:type="paragraph" w:customStyle="1" w:styleId="Default">
    <w:name w:val="Default"/>
    <w:rsid w:val="00537A23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styleId="af3">
    <w:name w:val="Hyperlink"/>
    <w:uiPriority w:val="99"/>
    <w:unhideWhenUsed/>
    <w:rsid w:val="00537A23"/>
    <w:rPr>
      <w:color w:val="0000FF"/>
      <w:u w:val="single"/>
    </w:rPr>
  </w:style>
  <w:style w:type="paragraph" w:styleId="25">
    <w:name w:val="Body Text 2"/>
    <w:basedOn w:val="a"/>
    <w:link w:val="26"/>
    <w:uiPriority w:val="99"/>
    <w:unhideWhenUsed/>
    <w:rsid w:val="00537A23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6">
    <w:name w:val="เนื้อความ 2 อักขระ"/>
    <w:basedOn w:val="a0"/>
    <w:link w:val="25"/>
    <w:uiPriority w:val="99"/>
    <w:rsid w:val="00537A23"/>
    <w:rPr>
      <w:rFonts w:ascii="Times New Roman" w:eastAsia="Times New Roman" w:hAnsi="Times New Roman" w:cs="Angsana New"/>
      <w:sz w:val="24"/>
    </w:rPr>
  </w:style>
  <w:style w:type="paragraph" w:styleId="af4">
    <w:name w:val="No Spacing"/>
    <w:uiPriority w:val="1"/>
    <w:qFormat/>
    <w:rsid w:val="00537A23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7A23"/>
    <w:pPr>
      <w:keepNext/>
      <w:spacing w:after="0" w:line="240" w:lineRule="auto"/>
      <w:outlineLvl w:val="0"/>
    </w:pPr>
    <w:rPr>
      <w:rFonts w:ascii="AngsanaUPC" w:eastAsia="Cordia New" w:hAnsi="AngsanaUPC" w:cs="Angsana New"/>
      <w:sz w:val="36"/>
      <w:szCs w:val="36"/>
    </w:rPr>
  </w:style>
  <w:style w:type="paragraph" w:styleId="2">
    <w:name w:val="heading 2"/>
    <w:basedOn w:val="a"/>
    <w:next w:val="a"/>
    <w:link w:val="20"/>
    <w:qFormat/>
    <w:rsid w:val="00537A23"/>
    <w:pPr>
      <w:keepNext/>
      <w:spacing w:after="0" w:line="240" w:lineRule="auto"/>
      <w:outlineLvl w:val="1"/>
    </w:pPr>
    <w:rPr>
      <w:rFonts w:ascii="AngsanaUPC" w:eastAsia="Cordia New" w:hAnsi="AngsanaUPC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37A23"/>
    <w:pPr>
      <w:keepNext/>
      <w:spacing w:after="0" w:line="240" w:lineRule="auto"/>
      <w:jc w:val="center"/>
      <w:outlineLvl w:val="2"/>
    </w:pPr>
    <w:rPr>
      <w:rFonts w:ascii="AngsanaUPC" w:eastAsia="Cordia New" w:hAnsi="AngsanaUPC" w:cs="Angsana New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37A23"/>
    <w:pPr>
      <w:keepNext/>
      <w:spacing w:after="0" w:line="240" w:lineRule="auto"/>
      <w:jc w:val="center"/>
      <w:outlineLvl w:val="3"/>
    </w:pPr>
    <w:rPr>
      <w:rFonts w:ascii="AngsanaUPC" w:eastAsia="Cordia New" w:hAnsi="AngsanaUPC" w:cs="Angsana New"/>
      <w:sz w:val="36"/>
      <w:szCs w:val="36"/>
    </w:rPr>
  </w:style>
  <w:style w:type="paragraph" w:styleId="5">
    <w:name w:val="heading 5"/>
    <w:basedOn w:val="a"/>
    <w:next w:val="a"/>
    <w:link w:val="50"/>
    <w:qFormat/>
    <w:rsid w:val="00537A23"/>
    <w:pPr>
      <w:keepNext/>
      <w:spacing w:after="0" w:line="240" w:lineRule="auto"/>
      <w:ind w:left="720"/>
      <w:outlineLvl w:val="4"/>
    </w:pPr>
    <w:rPr>
      <w:rFonts w:ascii="AngsanaUPC" w:eastAsia="Cordia New" w:hAnsi="AngsanaUPC" w:cs="Angsana New"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537A23"/>
    <w:pPr>
      <w:spacing w:before="240" w:after="60" w:line="240" w:lineRule="auto"/>
      <w:outlineLvl w:val="5"/>
    </w:pPr>
    <w:rPr>
      <w:rFonts w:ascii="Calibri" w:eastAsia="Times New Roman" w:hAnsi="Calibri" w:cs="Angsana New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537A23"/>
    <w:pPr>
      <w:keepNext/>
      <w:spacing w:after="0" w:line="240" w:lineRule="auto"/>
      <w:ind w:left="360"/>
      <w:outlineLvl w:val="6"/>
    </w:pPr>
    <w:rPr>
      <w:rFonts w:ascii="AngsanaUPC" w:eastAsia="Cordia New" w:hAnsi="AngsanaUPC" w:cs="Angsana New"/>
      <w:b/>
      <w:bCs/>
      <w:sz w:val="36"/>
      <w:szCs w:val="36"/>
      <w:u w:val="single"/>
    </w:rPr>
  </w:style>
  <w:style w:type="paragraph" w:styleId="8">
    <w:name w:val="heading 8"/>
    <w:basedOn w:val="a"/>
    <w:next w:val="a"/>
    <w:link w:val="80"/>
    <w:qFormat/>
    <w:rsid w:val="00537A23"/>
    <w:pPr>
      <w:keepNext/>
      <w:spacing w:after="0" w:line="240" w:lineRule="auto"/>
      <w:jc w:val="center"/>
      <w:outlineLvl w:val="7"/>
    </w:pPr>
    <w:rPr>
      <w:rFonts w:ascii="AngsanaUPC" w:eastAsia="Cordia New" w:hAnsi="AngsanaUPC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37A23"/>
    <w:rPr>
      <w:rFonts w:ascii="AngsanaUPC" w:eastAsia="Cordia New" w:hAnsi="AngsanaUPC" w:cs="Angsan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537A23"/>
    <w:rPr>
      <w:rFonts w:ascii="AngsanaUPC" w:eastAsia="Cordia New" w:hAnsi="AngsanaUPC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537A23"/>
    <w:rPr>
      <w:rFonts w:ascii="AngsanaUPC" w:eastAsia="Cordia New" w:hAnsi="AngsanaUPC" w:cs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537A23"/>
    <w:rPr>
      <w:rFonts w:ascii="AngsanaUPC" w:eastAsia="Cordia New" w:hAnsi="AngsanaUPC" w:cs="Angsan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537A23"/>
    <w:rPr>
      <w:rFonts w:ascii="AngsanaUPC" w:eastAsia="Cordia New" w:hAnsi="AngsanaUPC" w:cs="Angsana New"/>
      <w:sz w:val="36"/>
      <w:szCs w:val="36"/>
    </w:rPr>
  </w:style>
  <w:style w:type="character" w:customStyle="1" w:styleId="60">
    <w:name w:val="หัวเรื่อง 6 อักขระ"/>
    <w:basedOn w:val="a0"/>
    <w:link w:val="6"/>
    <w:semiHidden/>
    <w:rsid w:val="00537A23"/>
    <w:rPr>
      <w:rFonts w:ascii="Calibri" w:eastAsia="Times New Roman" w:hAnsi="Calibri" w:cs="Angsana New"/>
      <w:b/>
      <w:bCs/>
      <w:lang w:eastAsia="zh-CN"/>
    </w:rPr>
  </w:style>
  <w:style w:type="character" w:customStyle="1" w:styleId="70">
    <w:name w:val="หัวเรื่อง 7 อักขระ"/>
    <w:basedOn w:val="a0"/>
    <w:link w:val="7"/>
    <w:rsid w:val="00537A23"/>
    <w:rPr>
      <w:rFonts w:ascii="AngsanaUPC" w:eastAsia="Cordia New" w:hAnsi="AngsanaUPC" w:cs="Angsana New"/>
      <w:b/>
      <w:bCs/>
      <w:sz w:val="36"/>
      <w:szCs w:val="36"/>
      <w:u w:val="single"/>
    </w:rPr>
  </w:style>
  <w:style w:type="character" w:customStyle="1" w:styleId="80">
    <w:name w:val="หัวเรื่อง 8 อักขระ"/>
    <w:basedOn w:val="a0"/>
    <w:link w:val="8"/>
    <w:rsid w:val="00537A23"/>
    <w:rPr>
      <w:rFonts w:ascii="AngsanaUPC" w:eastAsia="Cordia New" w:hAnsi="AngsanaUPC" w:cs="Angsana New"/>
      <w:b/>
      <w:bCs/>
      <w:sz w:val="32"/>
      <w:szCs w:val="32"/>
    </w:rPr>
  </w:style>
  <w:style w:type="table" w:styleId="a3">
    <w:name w:val="Table Grid"/>
    <w:basedOn w:val="a1"/>
    <w:uiPriority w:val="59"/>
    <w:rsid w:val="00537A23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7A23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5">
    <w:name w:val="หัวกระดาษ อักขระ"/>
    <w:basedOn w:val="a0"/>
    <w:link w:val="a4"/>
    <w:uiPriority w:val="99"/>
    <w:rsid w:val="00537A23"/>
    <w:rPr>
      <w:rFonts w:ascii="Times New Roman" w:eastAsia="SimSun" w:hAnsi="Times New Roman" w:cs="Angsana New"/>
      <w:sz w:val="24"/>
      <w:lang w:eastAsia="zh-CN"/>
    </w:rPr>
  </w:style>
  <w:style w:type="character" w:styleId="a6">
    <w:name w:val="page number"/>
    <w:basedOn w:val="a0"/>
    <w:rsid w:val="00537A23"/>
  </w:style>
  <w:style w:type="paragraph" w:styleId="a7">
    <w:name w:val="footer"/>
    <w:basedOn w:val="a"/>
    <w:link w:val="a8"/>
    <w:rsid w:val="00537A23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8">
    <w:name w:val="ท้ายกระดาษ อักขระ"/>
    <w:basedOn w:val="a0"/>
    <w:link w:val="a7"/>
    <w:rsid w:val="00537A23"/>
    <w:rPr>
      <w:rFonts w:ascii="Times New Roman" w:eastAsia="SimSun" w:hAnsi="Times New Roman" w:cs="Angsana New"/>
      <w:sz w:val="24"/>
      <w:lang w:eastAsia="zh-CN"/>
    </w:rPr>
  </w:style>
  <w:style w:type="paragraph" w:styleId="a9">
    <w:name w:val="Body Text Indent"/>
    <w:basedOn w:val="a"/>
    <w:link w:val="aa"/>
    <w:rsid w:val="00537A23"/>
    <w:pPr>
      <w:spacing w:after="0" w:line="240" w:lineRule="auto"/>
      <w:ind w:left="720"/>
      <w:jc w:val="thaiDistribute"/>
    </w:pPr>
    <w:rPr>
      <w:rFonts w:ascii="AngsanaUPC" w:eastAsia="Cordia New" w:hAnsi="AngsanaUPC" w:cs="Angsana New"/>
      <w:sz w:val="36"/>
      <w:szCs w:val="36"/>
    </w:rPr>
  </w:style>
  <w:style w:type="character" w:customStyle="1" w:styleId="aa">
    <w:name w:val="การเยื้องเนื้อความ อักขระ"/>
    <w:basedOn w:val="a0"/>
    <w:link w:val="a9"/>
    <w:rsid w:val="00537A23"/>
    <w:rPr>
      <w:rFonts w:ascii="AngsanaUPC" w:eastAsia="Cordia New" w:hAnsi="AngsanaUPC" w:cs="Angsana New"/>
      <w:sz w:val="36"/>
      <w:szCs w:val="36"/>
    </w:rPr>
  </w:style>
  <w:style w:type="paragraph" w:styleId="ab">
    <w:name w:val="Body Text"/>
    <w:basedOn w:val="a"/>
    <w:link w:val="ac"/>
    <w:uiPriority w:val="99"/>
    <w:rsid w:val="00537A23"/>
    <w:pPr>
      <w:spacing w:after="0" w:line="240" w:lineRule="auto"/>
    </w:pPr>
    <w:rPr>
      <w:rFonts w:ascii="AngsanaUPC" w:eastAsia="Cordia New" w:hAnsi="AngsanaUPC" w:cs="Angsana New"/>
      <w:sz w:val="36"/>
      <w:szCs w:val="36"/>
    </w:rPr>
  </w:style>
  <w:style w:type="character" w:customStyle="1" w:styleId="ac">
    <w:name w:val="เนื้อความ อักขระ"/>
    <w:basedOn w:val="a0"/>
    <w:link w:val="ab"/>
    <w:uiPriority w:val="99"/>
    <w:rsid w:val="00537A23"/>
    <w:rPr>
      <w:rFonts w:ascii="AngsanaUPC" w:eastAsia="Cordia New" w:hAnsi="AngsanaUPC" w:cs="Angsana New"/>
      <w:sz w:val="36"/>
      <w:szCs w:val="36"/>
    </w:rPr>
  </w:style>
  <w:style w:type="paragraph" w:styleId="21">
    <w:name w:val="Body Text Indent 2"/>
    <w:basedOn w:val="a"/>
    <w:link w:val="22"/>
    <w:rsid w:val="00537A23"/>
    <w:pPr>
      <w:spacing w:after="0" w:line="240" w:lineRule="auto"/>
      <w:ind w:firstLine="360"/>
      <w:jc w:val="both"/>
    </w:pPr>
    <w:rPr>
      <w:rFonts w:ascii="Angsana New" w:eastAsia="Cordia New" w:hAnsi="Angsana New" w:cs="Angsana New"/>
      <w:sz w:val="36"/>
      <w:szCs w:val="36"/>
    </w:rPr>
  </w:style>
  <w:style w:type="character" w:customStyle="1" w:styleId="22">
    <w:name w:val="การเยื้องเนื้อความ 2 อักขระ"/>
    <w:basedOn w:val="a0"/>
    <w:link w:val="21"/>
    <w:rsid w:val="00537A23"/>
    <w:rPr>
      <w:rFonts w:ascii="Angsana New" w:eastAsia="Cordia New" w:hAnsi="Angsana New" w:cs="Angsana New"/>
      <w:sz w:val="36"/>
      <w:szCs w:val="36"/>
    </w:rPr>
  </w:style>
  <w:style w:type="paragraph" w:styleId="31">
    <w:name w:val="Body Text Indent 3"/>
    <w:basedOn w:val="a"/>
    <w:link w:val="32"/>
    <w:rsid w:val="00537A23"/>
    <w:pPr>
      <w:spacing w:after="0" w:line="240" w:lineRule="auto"/>
      <w:ind w:firstLine="1440"/>
    </w:pPr>
    <w:rPr>
      <w:rFonts w:ascii="AngsanaUPC" w:eastAsia="Cordia New" w:hAnsi="AngsanaUPC" w:cs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537A23"/>
    <w:rPr>
      <w:rFonts w:ascii="AngsanaUPC" w:eastAsia="Cordia New" w:hAnsi="AngsanaUPC" w:cs="Angsana New"/>
      <w:sz w:val="32"/>
      <w:szCs w:val="32"/>
    </w:rPr>
  </w:style>
  <w:style w:type="paragraph" w:styleId="ad">
    <w:name w:val="Normal (Web)"/>
    <w:basedOn w:val="a"/>
    <w:uiPriority w:val="99"/>
    <w:unhideWhenUsed/>
    <w:rsid w:val="00537A2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e">
    <w:name w:val="Balloon Text"/>
    <w:basedOn w:val="a"/>
    <w:link w:val="af"/>
    <w:unhideWhenUsed/>
    <w:rsid w:val="00537A23"/>
    <w:pPr>
      <w:spacing w:after="0" w:line="240" w:lineRule="auto"/>
    </w:pPr>
    <w:rPr>
      <w:rFonts w:ascii="Tahoma" w:eastAsia="SimSun" w:hAnsi="Tahoma" w:cs="Angsana New"/>
      <w:sz w:val="16"/>
      <w:szCs w:val="20"/>
      <w:lang w:eastAsia="zh-CN"/>
    </w:rPr>
  </w:style>
  <w:style w:type="character" w:customStyle="1" w:styleId="af">
    <w:name w:val="ข้อความบอลลูน อักขระ"/>
    <w:basedOn w:val="a0"/>
    <w:link w:val="ae"/>
    <w:rsid w:val="00537A23"/>
    <w:rPr>
      <w:rFonts w:ascii="Tahoma" w:eastAsia="SimSun" w:hAnsi="Tahoma" w:cs="Angsana New"/>
      <w:sz w:val="16"/>
      <w:szCs w:val="20"/>
      <w:lang w:eastAsia="zh-CN"/>
    </w:rPr>
  </w:style>
  <w:style w:type="numbering" w:customStyle="1" w:styleId="11">
    <w:name w:val="ไม่มีรายการ1"/>
    <w:next w:val="a2"/>
    <w:semiHidden/>
    <w:rsid w:val="00537A23"/>
  </w:style>
  <w:style w:type="table" w:customStyle="1" w:styleId="12">
    <w:name w:val="เส้นตาราง1"/>
    <w:basedOn w:val="a1"/>
    <w:next w:val="a3"/>
    <w:rsid w:val="00537A2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semiHidden/>
    <w:rsid w:val="00537A23"/>
  </w:style>
  <w:style w:type="table" w:customStyle="1" w:styleId="24">
    <w:name w:val="เส้นตาราง2"/>
    <w:basedOn w:val="a1"/>
    <w:next w:val="a3"/>
    <w:rsid w:val="00537A2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37A23"/>
    <w:pPr>
      <w:ind w:left="720"/>
      <w:contextualSpacing/>
    </w:pPr>
    <w:rPr>
      <w:rFonts w:ascii="Calibri" w:eastAsia="Calibri" w:hAnsi="Calibri" w:cs="Cordia New"/>
    </w:rPr>
  </w:style>
  <w:style w:type="paragraph" w:customStyle="1" w:styleId="13">
    <w:name w:val="ไม่มีการเว้นระยะห่าง1"/>
    <w:rsid w:val="00537A23"/>
    <w:pPr>
      <w:spacing w:after="0" w:line="240" w:lineRule="auto"/>
    </w:pPr>
    <w:rPr>
      <w:rFonts w:ascii="Calibri" w:eastAsia="Times New Roman" w:hAnsi="Calibri" w:cs="Angsana New"/>
    </w:rPr>
  </w:style>
  <w:style w:type="paragraph" w:styleId="af1">
    <w:name w:val="Subtitle"/>
    <w:basedOn w:val="a"/>
    <w:link w:val="af2"/>
    <w:qFormat/>
    <w:rsid w:val="00537A23"/>
    <w:pPr>
      <w:spacing w:after="0" w:line="240" w:lineRule="auto"/>
      <w:jc w:val="center"/>
    </w:pPr>
    <w:rPr>
      <w:rFonts w:ascii="Cordia New" w:eastAsia="Times New Roman" w:hAnsi="Cordia New" w:cs="Angsana New"/>
      <w:b/>
      <w:bCs/>
      <w:sz w:val="28"/>
    </w:rPr>
  </w:style>
  <w:style w:type="character" w:customStyle="1" w:styleId="af2">
    <w:name w:val="ชื่อเรื่องรอง อักขระ"/>
    <w:basedOn w:val="a0"/>
    <w:link w:val="af1"/>
    <w:rsid w:val="00537A23"/>
    <w:rPr>
      <w:rFonts w:ascii="Cordia New" w:eastAsia="Times New Roman" w:hAnsi="Cordia New" w:cs="Angsana New"/>
      <w:b/>
      <w:bCs/>
      <w:sz w:val="28"/>
    </w:rPr>
  </w:style>
  <w:style w:type="paragraph" w:customStyle="1" w:styleId="Default">
    <w:name w:val="Default"/>
    <w:rsid w:val="00537A23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styleId="af3">
    <w:name w:val="Hyperlink"/>
    <w:uiPriority w:val="99"/>
    <w:unhideWhenUsed/>
    <w:rsid w:val="00537A23"/>
    <w:rPr>
      <w:color w:val="0000FF"/>
      <w:u w:val="single"/>
    </w:rPr>
  </w:style>
  <w:style w:type="paragraph" w:styleId="25">
    <w:name w:val="Body Text 2"/>
    <w:basedOn w:val="a"/>
    <w:link w:val="26"/>
    <w:uiPriority w:val="99"/>
    <w:unhideWhenUsed/>
    <w:rsid w:val="00537A23"/>
    <w:pPr>
      <w:spacing w:after="120" w:line="480" w:lineRule="auto"/>
    </w:pPr>
    <w:rPr>
      <w:rFonts w:ascii="Times New Roman" w:eastAsia="Times New Roman" w:hAnsi="Times New Roman" w:cs="Angsana New"/>
      <w:sz w:val="24"/>
    </w:rPr>
  </w:style>
  <w:style w:type="character" w:customStyle="1" w:styleId="26">
    <w:name w:val="เนื้อความ 2 อักขระ"/>
    <w:basedOn w:val="a0"/>
    <w:link w:val="25"/>
    <w:uiPriority w:val="99"/>
    <w:rsid w:val="00537A23"/>
    <w:rPr>
      <w:rFonts w:ascii="Times New Roman" w:eastAsia="Times New Roman" w:hAnsi="Times New Roman" w:cs="Angsana New"/>
      <w:sz w:val="24"/>
    </w:rPr>
  </w:style>
  <w:style w:type="paragraph" w:styleId="af4">
    <w:name w:val="No Spacing"/>
    <w:uiPriority w:val="1"/>
    <w:qFormat/>
    <w:rsid w:val="00537A23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109F-EEA9-4275-9941-0623D749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iTianKong.com</Company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420</cp:revision>
  <cp:lastPrinted>2018-05-09T09:03:00Z</cp:lastPrinted>
  <dcterms:created xsi:type="dcterms:W3CDTF">2017-04-05T02:07:00Z</dcterms:created>
  <dcterms:modified xsi:type="dcterms:W3CDTF">2019-05-10T08:43:00Z</dcterms:modified>
</cp:coreProperties>
</file>